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6AED1" w14:textId="77777777" w:rsidR="00953294" w:rsidRDefault="00953294" w:rsidP="00953294">
      <w:pPr>
        <w:pStyle w:val="Header"/>
      </w:pPr>
      <w:r>
        <w:t xml:space="preserve">                                                                                                                           </w:t>
      </w:r>
      <w:r>
        <w:rPr>
          <w:noProof/>
        </w:rPr>
        <w:drawing>
          <wp:inline distT="0" distB="0" distL="0" distR="0" wp14:anchorId="7A4D65CF" wp14:editId="0647A6E5">
            <wp:extent cx="1828423" cy="581025"/>
            <wp:effectExtent l="0" t="0" r="635" b="0"/>
            <wp:docPr id="9" name="Bildobjekt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0414" cy="584835"/>
                    </a:xfrm>
                    <a:prstGeom prst="rect">
                      <a:avLst/>
                    </a:prstGeom>
                    <a:noFill/>
                    <a:ln>
                      <a:noFill/>
                    </a:ln>
                  </pic:spPr>
                </pic:pic>
              </a:graphicData>
            </a:graphic>
          </wp:inline>
        </w:drawing>
      </w:r>
    </w:p>
    <w:p w14:paraId="7BF335F7" w14:textId="53E35692" w:rsidR="00953294" w:rsidRPr="001349E9" w:rsidRDefault="00953294" w:rsidP="00953294">
      <w:pPr>
        <w:rPr>
          <w:b/>
          <w:color w:val="808080" w:themeColor="background1" w:themeShade="80"/>
          <w:sz w:val="32"/>
        </w:rPr>
      </w:pPr>
      <w:r w:rsidRPr="00523C94">
        <w:rPr>
          <w:b/>
          <w:color w:val="808080" w:themeColor="background1" w:themeShade="80"/>
          <w:sz w:val="32"/>
        </w:rPr>
        <w:t>Informationsinstruktion för redovisning</w:t>
      </w:r>
      <w:r>
        <w:rPr>
          <w:b/>
          <w:color w:val="808080" w:themeColor="background1" w:themeShade="80"/>
          <w:sz w:val="32"/>
        </w:rPr>
        <w:br/>
      </w:r>
    </w:p>
    <w:p w14:paraId="79468017" w14:textId="41D87987" w:rsidR="004F6F6C" w:rsidRDefault="00953294" w:rsidP="00953294">
      <w:pPr>
        <w:rPr>
          <w:sz w:val="24"/>
        </w:rPr>
      </w:pPr>
      <w:r w:rsidRPr="00555662">
        <w:rPr>
          <w:sz w:val="24"/>
        </w:rPr>
        <w:t>Redovisningsmodulen i systemet tillhandahåller ett flertal varianter på hur man kan beräkna ett avtal och hur man kan kategorisera sina avtal</w:t>
      </w:r>
      <w:r w:rsidR="004F6F6C">
        <w:rPr>
          <w:sz w:val="24"/>
        </w:rPr>
        <w:t xml:space="preserve"> mm</w:t>
      </w:r>
      <w:r>
        <w:rPr>
          <w:sz w:val="24"/>
        </w:rPr>
        <w:t>. Vänligen ange instruktion för nedanstående frågor.</w:t>
      </w:r>
      <w:r w:rsidR="002D5309">
        <w:rPr>
          <w:sz w:val="24"/>
        </w:rPr>
        <w:br/>
      </w:r>
    </w:p>
    <w:p w14:paraId="5728BBB6" w14:textId="77777777" w:rsidR="00550A4C" w:rsidRDefault="00550A4C" w:rsidP="00550A4C">
      <w:pPr>
        <w:pStyle w:val="ListParagraph"/>
        <w:rPr>
          <w:b/>
          <w:color w:val="808080" w:themeColor="background1" w:themeShade="80"/>
          <w:sz w:val="24"/>
        </w:rPr>
      </w:pPr>
    </w:p>
    <w:p w14:paraId="0CB6BFFD" w14:textId="4E7770A1" w:rsidR="002D5309" w:rsidRPr="00536414" w:rsidRDefault="002D5309" w:rsidP="00536414">
      <w:pPr>
        <w:pStyle w:val="ListParagraph"/>
        <w:numPr>
          <w:ilvl w:val="0"/>
          <w:numId w:val="1"/>
        </w:numPr>
        <w:rPr>
          <w:b/>
          <w:color w:val="808080" w:themeColor="background1" w:themeShade="80"/>
          <w:sz w:val="24"/>
        </w:rPr>
      </w:pPr>
      <w:r w:rsidRPr="00566464">
        <w:rPr>
          <w:b/>
          <w:color w:val="808080" w:themeColor="background1" w:themeShade="80"/>
          <w:sz w:val="24"/>
        </w:rPr>
        <w:t>Vilka användare ska nyttja systemet?</w:t>
      </w:r>
      <w:r w:rsidR="00536414">
        <w:rPr>
          <w:b/>
          <w:color w:val="808080" w:themeColor="background1" w:themeShade="80"/>
          <w:sz w:val="24"/>
        </w:rPr>
        <w:br/>
      </w:r>
    </w:p>
    <w:tbl>
      <w:tblPr>
        <w:tblStyle w:val="TableGrid"/>
        <w:tblW w:w="8507" w:type="dxa"/>
        <w:tblLook w:val="04A0" w:firstRow="1" w:lastRow="0" w:firstColumn="1" w:lastColumn="0" w:noHBand="0" w:noVBand="1"/>
      </w:tblPr>
      <w:tblGrid>
        <w:gridCol w:w="2579"/>
        <w:gridCol w:w="3995"/>
        <w:gridCol w:w="1933"/>
      </w:tblGrid>
      <w:tr w:rsidR="002D5309" w:rsidRPr="00090ECB" w14:paraId="11E54D43" w14:textId="39CC10AE" w:rsidTr="002D5309">
        <w:trPr>
          <w:trHeight w:val="538"/>
        </w:trPr>
        <w:tc>
          <w:tcPr>
            <w:tcW w:w="2579" w:type="dxa"/>
          </w:tcPr>
          <w:p w14:paraId="59F003E8" w14:textId="77777777" w:rsidR="002D5309" w:rsidRPr="0070380D" w:rsidRDefault="002D5309" w:rsidP="00FE3C99">
            <w:pPr>
              <w:rPr>
                <w:sz w:val="24"/>
              </w:rPr>
            </w:pPr>
            <w:r w:rsidRPr="0070380D">
              <w:rPr>
                <w:sz w:val="24"/>
              </w:rPr>
              <w:t>För- och efternamn</w:t>
            </w:r>
          </w:p>
        </w:tc>
        <w:tc>
          <w:tcPr>
            <w:tcW w:w="3995" w:type="dxa"/>
          </w:tcPr>
          <w:p w14:paraId="67D2C18E" w14:textId="77777777" w:rsidR="002D5309" w:rsidRPr="0070380D" w:rsidRDefault="002D5309" w:rsidP="00FE3C99">
            <w:pPr>
              <w:rPr>
                <w:sz w:val="24"/>
              </w:rPr>
            </w:pPr>
            <w:r w:rsidRPr="0070380D">
              <w:rPr>
                <w:sz w:val="24"/>
              </w:rPr>
              <w:t>Mailadress</w:t>
            </w:r>
          </w:p>
        </w:tc>
        <w:tc>
          <w:tcPr>
            <w:tcW w:w="1933" w:type="dxa"/>
          </w:tcPr>
          <w:p w14:paraId="1B586278" w14:textId="77777777" w:rsidR="002D5309" w:rsidRPr="0070380D" w:rsidRDefault="002D5309" w:rsidP="00FE3C99">
            <w:pPr>
              <w:rPr>
                <w:sz w:val="24"/>
              </w:rPr>
            </w:pPr>
            <w:r w:rsidRPr="0070380D">
              <w:rPr>
                <w:sz w:val="24"/>
              </w:rPr>
              <w:t>Telefonnummer</w:t>
            </w:r>
          </w:p>
          <w:p w14:paraId="28C64F11" w14:textId="77777777" w:rsidR="002D5309" w:rsidRPr="0070380D" w:rsidRDefault="002D5309" w:rsidP="00FE3C99">
            <w:pPr>
              <w:rPr>
                <w:sz w:val="24"/>
              </w:rPr>
            </w:pPr>
          </w:p>
        </w:tc>
      </w:tr>
      <w:tr w:rsidR="002D5309" w:rsidRPr="00A37828" w14:paraId="42A6C3BB" w14:textId="365B6510" w:rsidTr="002D5309">
        <w:trPr>
          <w:trHeight w:val="263"/>
        </w:trPr>
        <w:tc>
          <w:tcPr>
            <w:tcW w:w="2579" w:type="dxa"/>
          </w:tcPr>
          <w:p w14:paraId="24D1C92D" w14:textId="4B419816" w:rsidR="002D5309" w:rsidRPr="00090ECB" w:rsidRDefault="00B65C8C" w:rsidP="00DB6B08">
            <w:pPr>
              <w:rPr>
                <w:sz w:val="24"/>
              </w:rPr>
            </w:pPr>
            <w:hyperlink r:id="rId12" w:history="1"/>
          </w:p>
        </w:tc>
        <w:tc>
          <w:tcPr>
            <w:tcW w:w="3995" w:type="dxa"/>
          </w:tcPr>
          <w:p w14:paraId="1F1F81EA" w14:textId="0F373FBD" w:rsidR="002D5309" w:rsidRPr="00090ECB" w:rsidRDefault="002D5309" w:rsidP="00FE3C99">
            <w:pPr>
              <w:rPr>
                <w:sz w:val="24"/>
              </w:rPr>
            </w:pPr>
          </w:p>
        </w:tc>
        <w:tc>
          <w:tcPr>
            <w:tcW w:w="1933" w:type="dxa"/>
          </w:tcPr>
          <w:p w14:paraId="16C7BB30" w14:textId="5594EBAF" w:rsidR="002D5309" w:rsidRPr="00090ECB" w:rsidRDefault="002D5309" w:rsidP="00FE3C99">
            <w:pPr>
              <w:rPr>
                <w:sz w:val="24"/>
              </w:rPr>
            </w:pPr>
          </w:p>
        </w:tc>
      </w:tr>
      <w:tr w:rsidR="002D5309" w:rsidRPr="00A37828" w14:paraId="7F294112" w14:textId="3354BFC0" w:rsidTr="002D5309">
        <w:trPr>
          <w:trHeight w:val="263"/>
        </w:trPr>
        <w:tc>
          <w:tcPr>
            <w:tcW w:w="2579" w:type="dxa"/>
          </w:tcPr>
          <w:p w14:paraId="12AFB893" w14:textId="06A0E767" w:rsidR="002D5309" w:rsidRPr="00090ECB" w:rsidRDefault="002D5309" w:rsidP="00DB6B08">
            <w:pPr>
              <w:rPr>
                <w:sz w:val="24"/>
              </w:rPr>
            </w:pPr>
          </w:p>
        </w:tc>
        <w:tc>
          <w:tcPr>
            <w:tcW w:w="3995" w:type="dxa"/>
          </w:tcPr>
          <w:p w14:paraId="7A48987F" w14:textId="3D5580A3" w:rsidR="002D5309" w:rsidRPr="00090ECB" w:rsidRDefault="002D5309" w:rsidP="00FE3C99">
            <w:pPr>
              <w:rPr>
                <w:sz w:val="24"/>
              </w:rPr>
            </w:pPr>
          </w:p>
        </w:tc>
        <w:tc>
          <w:tcPr>
            <w:tcW w:w="1933" w:type="dxa"/>
          </w:tcPr>
          <w:p w14:paraId="4E0F29B6" w14:textId="1434C82E" w:rsidR="002D5309" w:rsidRPr="00090ECB" w:rsidRDefault="002D5309" w:rsidP="00FE3C99">
            <w:pPr>
              <w:rPr>
                <w:sz w:val="24"/>
              </w:rPr>
            </w:pPr>
          </w:p>
        </w:tc>
      </w:tr>
      <w:tr w:rsidR="002D5309" w:rsidRPr="00A37828" w14:paraId="70B4C903" w14:textId="03279209" w:rsidTr="002D5309">
        <w:trPr>
          <w:trHeight w:val="58"/>
        </w:trPr>
        <w:tc>
          <w:tcPr>
            <w:tcW w:w="2579" w:type="dxa"/>
          </w:tcPr>
          <w:p w14:paraId="6CB241F4" w14:textId="65DA0F17" w:rsidR="002D5309" w:rsidRPr="00090ECB" w:rsidRDefault="002D5309" w:rsidP="00FE3C99">
            <w:pPr>
              <w:rPr>
                <w:sz w:val="24"/>
              </w:rPr>
            </w:pPr>
          </w:p>
        </w:tc>
        <w:tc>
          <w:tcPr>
            <w:tcW w:w="3995" w:type="dxa"/>
          </w:tcPr>
          <w:p w14:paraId="0D991592" w14:textId="69CC6139" w:rsidR="002D5309" w:rsidRPr="00090ECB" w:rsidRDefault="002D5309" w:rsidP="00FE3C99">
            <w:pPr>
              <w:rPr>
                <w:sz w:val="24"/>
              </w:rPr>
            </w:pPr>
          </w:p>
        </w:tc>
        <w:tc>
          <w:tcPr>
            <w:tcW w:w="1933" w:type="dxa"/>
          </w:tcPr>
          <w:p w14:paraId="44DD331E" w14:textId="60BAC1EA" w:rsidR="002D5309" w:rsidRPr="00090ECB" w:rsidRDefault="002D5309" w:rsidP="00FE3C99">
            <w:pPr>
              <w:rPr>
                <w:sz w:val="24"/>
              </w:rPr>
            </w:pPr>
          </w:p>
        </w:tc>
      </w:tr>
    </w:tbl>
    <w:p w14:paraId="265B040A" w14:textId="0524CCB8" w:rsidR="002D5309" w:rsidRDefault="002D5309" w:rsidP="002D5309">
      <w:pPr>
        <w:pStyle w:val="ListParagraph"/>
        <w:rPr>
          <w:b/>
          <w:color w:val="808080" w:themeColor="background1" w:themeShade="80"/>
          <w:sz w:val="24"/>
        </w:rPr>
      </w:pPr>
    </w:p>
    <w:p w14:paraId="6FCE5F9F" w14:textId="7CC3EB48" w:rsidR="00EF47B6" w:rsidRPr="005462FA" w:rsidRDefault="00EF47B6" w:rsidP="005462FA">
      <w:pPr>
        <w:pStyle w:val="ListParagraph"/>
        <w:numPr>
          <w:ilvl w:val="0"/>
          <w:numId w:val="1"/>
        </w:numPr>
        <w:rPr>
          <w:b/>
          <w:color w:val="808080" w:themeColor="background1" w:themeShade="80"/>
          <w:sz w:val="24"/>
        </w:rPr>
      </w:pPr>
      <w:r w:rsidRPr="005462FA">
        <w:rPr>
          <w:b/>
          <w:color w:val="808080" w:themeColor="background1" w:themeShade="80"/>
          <w:sz w:val="24"/>
        </w:rPr>
        <w:t xml:space="preserve">Vi behöver en mailadress </w:t>
      </w:r>
      <w:r w:rsidR="005462FA">
        <w:rPr>
          <w:b/>
          <w:color w:val="808080" w:themeColor="background1" w:themeShade="80"/>
          <w:sz w:val="24"/>
        </w:rPr>
        <w:t xml:space="preserve">till ert företag som inte är </w:t>
      </w:r>
      <w:r w:rsidRPr="005462FA">
        <w:rPr>
          <w:b/>
          <w:color w:val="808080" w:themeColor="background1" w:themeShade="80"/>
          <w:sz w:val="24"/>
        </w:rPr>
        <w:t>personberoende</w:t>
      </w:r>
      <w:r w:rsidR="005462FA">
        <w:rPr>
          <w:b/>
          <w:color w:val="808080" w:themeColor="background1" w:themeShade="80"/>
          <w:sz w:val="24"/>
        </w:rPr>
        <w:t xml:space="preserve">, </w:t>
      </w:r>
      <w:proofErr w:type="gramStart"/>
      <w:r w:rsidR="005462FA">
        <w:rPr>
          <w:b/>
          <w:color w:val="808080" w:themeColor="background1" w:themeShade="80"/>
          <w:sz w:val="24"/>
        </w:rPr>
        <w:t>t.ex.</w:t>
      </w:r>
      <w:proofErr w:type="gramEnd"/>
      <w:r w:rsidR="005462FA">
        <w:rPr>
          <w:b/>
          <w:color w:val="808080" w:themeColor="background1" w:themeShade="80"/>
          <w:sz w:val="24"/>
        </w:rPr>
        <w:t xml:space="preserve"> </w:t>
      </w:r>
      <w:r w:rsidR="009C389E" w:rsidRPr="005462FA">
        <w:rPr>
          <w:b/>
          <w:color w:val="808080" w:themeColor="background1" w:themeShade="80"/>
          <w:sz w:val="24"/>
        </w:rPr>
        <w:t xml:space="preserve"> </w:t>
      </w:r>
      <w:hyperlink r:id="rId13" w:history="1">
        <w:r w:rsidR="009C389E" w:rsidRPr="005462FA">
          <w:rPr>
            <w:b/>
            <w:color w:val="808080" w:themeColor="background1" w:themeShade="80"/>
            <w:sz w:val="24"/>
          </w:rPr>
          <w:t>ekonomi@företag.se</w:t>
        </w:r>
      </w:hyperlink>
      <w:r w:rsidR="005462FA">
        <w:rPr>
          <w:b/>
          <w:color w:val="808080" w:themeColor="background1" w:themeShade="80"/>
          <w:sz w:val="24"/>
        </w:rPr>
        <w:br/>
      </w:r>
    </w:p>
    <w:tbl>
      <w:tblPr>
        <w:tblStyle w:val="TableGrid"/>
        <w:tblW w:w="0" w:type="auto"/>
        <w:tblInd w:w="-5" w:type="dxa"/>
        <w:tblLook w:val="04A0" w:firstRow="1" w:lastRow="0" w:firstColumn="1" w:lastColumn="0" w:noHBand="0" w:noVBand="1"/>
      </w:tblPr>
      <w:tblGrid>
        <w:gridCol w:w="7622"/>
      </w:tblGrid>
      <w:tr w:rsidR="009C389E" w14:paraId="382F4FE2" w14:textId="77777777" w:rsidTr="005462FA">
        <w:tc>
          <w:tcPr>
            <w:tcW w:w="7622" w:type="dxa"/>
          </w:tcPr>
          <w:p w14:paraId="255B3C91" w14:textId="3028128B" w:rsidR="009C389E" w:rsidRDefault="009C389E" w:rsidP="009C389E">
            <w:pPr>
              <w:pStyle w:val="ListParagraph"/>
              <w:ind w:left="0"/>
              <w:rPr>
                <w:b/>
                <w:color w:val="808080" w:themeColor="background1" w:themeShade="80"/>
                <w:sz w:val="24"/>
              </w:rPr>
            </w:pPr>
            <w:r>
              <w:rPr>
                <w:b/>
                <w:color w:val="808080" w:themeColor="background1" w:themeShade="80"/>
                <w:sz w:val="24"/>
              </w:rPr>
              <w:t xml:space="preserve">Mailadress: </w:t>
            </w:r>
          </w:p>
        </w:tc>
      </w:tr>
    </w:tbl>
    <w:p w14:paraId="3E8144D9" w14:textId="003B09E9" w:rsidR="00EF47B6" w:rsidRDefault="00EF47B6" w:rsidP="002D5309">
      <w:pPr>
        <w:pStyle w:val="ListParagraph"/>
        <w:rPr>
          <w:b/>
          <w:color w:val="808080" w:themeColor="background1" w:themeShade="80"/>
          <w:sz w:val="24"/>
        </w:rPr>
      </w:pPr>
    </w:p>
    <w:p w14:paraId="73F7D149" w14:textId="77777777" w:rsidR="00EF47B6" w:rsidRDefault="00EF47B6" w:rsidP="002D5309">
      <w:pPr>
        <w:pStyle w:val="ListParagraph"/>
        <w:rPr>
          <w:b/>
          <w:color w:val="808080" w:themeColor="background1" w:themeShade="80"/>
          <w:sz w:val="24"/>
        </w:rPr>
      </w:pPr>
    </w:p>
    <w:p w14:paraId="5C62946F" w14:textId="76F6D6F6" w:rsidR="002D5309" w:rsidRPr="00C05531" w:rsidRDefault="002D5309" w:rsidP="00C05531">
      <w:pPr>
        <w:pStyle w:val="ListParagraph"/>
        <w:numPr>
          <w:ilvl w:val="0"/>
          <w:numId w:val="1"/>
        </w:numPr>
        <w:rPr>
          <w:b/>
          <w:color w:val="808080" w:themeColor="background1" w:themeShade="80"/>
          <w:sz w:val="24"/>
        </w:rPr>
      </w:pPr>
      <w:r w:rsidRPr="00550AC0">
        <w:rPr>
          <w:b/>
          <w:color w:val="808080" w:themeColor="background1" w:themeShade="80"/>
          <w:sz w:val="24"/>
        </w:rPr>
        <w:t xml:space="preserve">Har ni </w:t>
      </w:r>
      <w:r>
        <w:rPr>
          <w:b/>
          <w:color w:val="808080" w:themeColor="background1" w:themeShade="80"/>
          <w:sz w:val="24"/>
        </w:rPr>
        <w:t xml:space="preserve">olika </w:t>
      </w:r>
      <w:r w:rsidRPr="00550AC0">
        <w:rPr>
          <w:b/>
          <w:color w:val="808080" w:themeColor="background1" w:themeShade="80"/>
          <w:sz w:val="24"/>
        </w:rPr>
        <w:t>avdelningar</w:t>
      </w:r>
      <w:r>
        <w:rPr>
          <w:b/>
          <w:color w:val="808080" w:themeColor="background1" w:themeShade="80"/>
          <w:sz w:val="24"/>
        </w:rPr>
        <w:t xml:space="preserve"> (företag)</w:t>
      </w:r>
      <w:r w:rsidRPr="00550AC0">
        <w:rPr>
          <w:b/>
          <w:color w:val="808080" w:themeColor="background1" w:themeShade="80"/>
          <w:sz w:val="24"/>
        </w:rPr>
        <w:t xml:space="preserve"> ni vill koppla avtal till?</w:t>
      </w:r>
    </w:p>
    <w:p w14:paraId="0A31BDCB" w14:textId="68BAC1AC" w:rsidR="00C05531" w:rsidRPr="00C05531" w:rsidRDefault="00C05531" w:rsidP="00C05531">
      <w:pPr>
        <w:rPr>
          <w:sz w:val="24"/>
        </w:rPr>
      </w:pPr>
      <w:r>
        <w:rPr>
          <w:sz w:val="24"/>
        </w:rPr>
        <w:t xml:space="preserve">I systemet kan man skapa avdelningar om man vill ha avtal kopplade till olika företag. </w:t>
      </w:r>
      <w:r>
        <w:rPr>
          <w:sz w:val="24"/>
        </w:rPr>
        <w:br/>
        <w:t xml:space="preserve">Fyll i namnet på </w:t>
      </w:r>
      <w:r w:rsidR="00536414">
        <w:rPr>
          <w:sz w:val="24"/>
        </w:rPr>
        <w:t>avdelningarna</w:t>
      </w:r>
      <w:r>
        <w:rPr>
          <w:sz w:val="24"/>
        </w:rPr>
        <w:t xml:space="preserve"> nedan samt beskriv vilka avtal som kopplas till respektive avdelning.</w:t>
      </w:r>
      <w:r w:rsidR="005E3CE7">
        <w:rPr>
          <w:sz w:val="24"/>
        </w:rPr>
        <w:t xml:space="preserve"> </w:t>
      </w:r>
      <w:r>
        <w:rPr>
          <w:sz w:val="24"/>
        </w:rPr>
        <w:br/>
        <w:t xml:space="preserve">Räcker inte listan nedan till kan ni skicka en separat.  </w:t>
      </w:r>
      <w:r>
        <w:rPr>
          <w:sz w:val="24"/>
        </w:rPr>
        <w:br/>
        <w:t xml:space="preserve">Har ni inga specifika avdelningar klickar ni i rutan ”Inga särskilda avdelningar”. </w:t>
      </w:r>
      <w:r>
        <w:rPr>
          <w:sz w:val="24"/>
        </w:rPr>
        <w:br/>
      </w:r>
    </w:p>
    <w:tbl>
      <w:tblPr>
        <w:tblStyle w:val="TableGrid"/>
        <w:tblW w:w="0" w:type="auto"/>
        <w:tblLook w:val="04A0" w:firstRow="1" w:lastRow="0" w:firstColumn="1" w:lastColumn="0" w:noHBand="0" w:noVBand="1"/>
      </w:tblPr>
      <w:tblGrid>
        <w:gridCol w:w="2972"/>
        <w:gridCol w:w="6088"/>
      </w:tblGrid>
      <w:tr w:rsidR="00C05531" w14:paraId="75BA42CE" w14:textId="77777777" w:rsidTr="00FE3C99">
        <w:tc>
          <w:tcPr>
            <w:tcW w:w="2972" w:type="dxa"/>
          </w:tcPr>
          <w:p w14:paraId="314AD470" w14:textId="77777777" w:rsidR="00C05531" w:rsidRDefault="00C05531" w:rsidP="00FE3C99">
            <w:pPr>
              <w:rPr>
                <w:sz w:val="24"/>
              </w:rPr>
            </w:pPr>
            <w:r>
              <w:rPr>
                <w:sz w:val="24"/>
              </w:rPr>
              <w:t>Avdelning - namn</w:t>
            </w:r>
          </w:p>
        </w:tc>
        <w:tc>
          <w:tcPr>
            <w:tcW w:w="6088" w:type="dxa"/>
          </w:tcPr>
          <w:p w14:paraId="1EC48F4D" w14:textId="77777777" w:rsidR="00C05531" w:rsidRDefault="00C05531" w:rsidP="00FE3C99">
            <w:pPr>
              <w:rPr>
                <w:sz w:val="24"/>
              </w:rPr>
            </w:pPr>
            <w:r>
              <w:rPr>
                <w:sz w:val="24"/>
              </w:rPr>
              <w:t>Vilka avtal skall kopplas till respektive avdelning?</w:t>
            </w:r>
          </w:p>
        </w:tc>
      </w:tr>
      <w:tr w:rsidR="00C05531" w14:paraId="137EA766" w14:textId="77777777" w:rsidTr="007F66DC">
        <w:trPr>
          <w:trHeight w:val="58"/>
        </w:trPr>
        <w:tc>
          <w:tcPr>
            <w:tcW w:w="2972" w:type="dxa"/>
          </w:tcPr>
          <w:p w14:paraId="05A1BDC5" w14:textId="7981D9CA" w:rsidR="00C05531" w:rsidRDefault="00C05531" w:rsidP="00FE3C99">
            <w:pPr>
              <w:rPr>
                <w:sz w:val="24"/>
              </w:rPr>
            </w:pPr>
          </w:p>
        </w:tc>
        <w:tc>
          <w:tcPr>
            <w:tcW w:w="6088" w:type="dxa"/>
          </w:tcPr>
          <w:p w14:paraId="28F9D575" w14:textId="77777777" w:rsidR="00C05531" w:rsidRDefault="00C05531" w:rsidP="00FE3C99">
            <w:pPr>
              <w:rPr>
                <w:sz w:val="24"/>
              </w:rPr>
            </w:pPr>
          </w:p>
        </w:tc>
      </w:tr>
      <w:tr w:rsidR="00C05531" w14:paraId="139AF0B1" w14:textId="77777777" w:rsidTr="00FE3C99">
        <w:tc>
          <w:tcPr>
            <w:tcW w:w="2972" w:type="dxa"/>
          </w:tcPr>
          <w:p w14:paraId="7CE8A8E0" w14:textId="77777777" w:rsidR="00C05531" w:rsidRDefault="00C05531" w:rsidP="00FE3C99">
            <w:pPr>
              <w:rPr>
                <w:sz w:val="24"/>
              </w:rPr>
            </w:pPr>
          </w:p>
        </w:tc>
        <w:tc>
          <w:tcPr>
            <w:tcW w:w="6088" w:type="dxa"/>
          </w:tcPr>
          <w:p w14:paraId="04A39BC1" w14:textId="77777777" w:rsidR="00C05531" w:rsidRDefault="00C05531" w:rsidP="00FE3C99">
            <w:pPr>
              <w:rPr>
                <w:sz w:val="24"/>
              </w:rPr>
            </w:pPr>
          </w:p>
        </w:tc>
      </w:tr>
      <w:tr w:rsidR="00C05531" w14:paraId="5967A23A" w14:textId="77777777" w:rsidTr="00FE3C99">
        <w:tc>
          <w:tcPr>
            <w:tcW w:w="2972" w:type="dxa"/>
          </w:tcPr>
          <w:p w14:paraId="3A1064E8" w14:textId="77777777" w:rsidR="00C05531" w:rsidRDefault="00C05531" w:rsidP="00FE3C99">
            <w:pPr>
              <w:rPr>
                <w:sz w:val="24"/>
              </w:rPr>
            </w:pPr>
          </w:p>
        </w:tc>
        <w:tc>
          <w:tcPr>
            <w:tcW w:w="6088" w:type="dxa"/>
          </w:tcPr>
          <w:p w14:paraId="21FBF160" w14:textId="77777777" w:rsidR="00C05531" w:rsidRDefault="00C05531" w:rsidP="00FE3C99">
            <w:pPr>
              <w:rPr>
                <w:sz w:val="24"/>
              </w:rPr>
            </w:pPr>
          </w:p>
        </w:tc>
      </w:tr>
      <w:tr w:rsidR="00C05531" w14:paraId="36870978" w14:textId="77777777" w:rsidTr="00FE3C99">
        <w:tc>
          <w:tcPr>
            <w:tcW w:w="2972" w:type="dxa"/>
          </w:tcPr>
          <w:p w14:paraId="77C7674E" w14:textId="77777777" w:rsidR="00C05531" w:rsidRDefault="00C05531" w:rsidP="00FE3C99">
            <w:pPr>
              <w:rPr>
                <w:sz w:val="24"/>
              </w:rPr>
            </w:pPr>
          </w:p>
        </w:tc>
        <w:tc>
          <w:tcPr>
            <w:tcW w:w="6088" w:type="dxa"/>
          </w:tcPr>
          <w:p w14:paraId="37D30C2E" w14:textId="77777777" w:rsidR="00C05531" w:rsidRDefault="00C05531" w:rsidP="00FE3C99">
            <w:pPr>
              <w:rPr>
                <w:sz w:val="24"/>
              </w:rPr>
            </w:pPr>
          </w:p>
        </w:tc>
      </w:tr>
      <w:tr w:rsidR="00C05531" w14:paraId="01CE7A34" w14:textId="77777777" w:rsidTr="00FE3C99">
        <w:tc>
          <w:tcPr>
            <w:tcW w:w="2972" w:type="dxa"/>
          </w:tcPr>
          <w:p w14:paraId="75830261" w14:textId="77777777" w:rsidR="00C05531" w:rsidRDefault="00C05531" w:rsidP="00FE3C99">
            <w:pPr>
              <w:rPr>
                <w:sz w:val="24"/>
              </w:rPr>
            </w:pPr>
          </w:p>
        </w:tc>
        <w:tc>
          <w:tcPr>
            <w:tcW w:w="6088" w:type="dxa"/>
          </w:tcPr>
          <w:p w14:paraId="3DFF2F83" w14:textId="77777777" w:rsidR="00C05531" w:rsidRDefault="00C05531" w:rsidP="00FE3C99">
            <w:pPr>
              <w:rPr>
                <w:sz w:val="24"/>
              </w:rPr>
            </w:pPr>
          </w:p>
        </w:tc>
      </w:tr>
    </w:tbl>
    <w:p w14:paraId="0C933B3E" w14:textId="6A897225" w:rsidR="00C05531" w:rsidRDefault="00C05531" w:rsidP="002D5309">
      <w:pPr>
        <w:pStyle w:val="ListParagraph"/>
        <w:rPr>
          <w:b/>
          <w:color w:val="808080" w:themeColor="background1" w:themeShade="80"/>
          <w:sz w:val="24"/>
        </w:rPr>
      </w:pPr>
    </w:p>
    <w:p w14:paraId="7762BAEA" w14:textId="03261522" w:rsidR="004A38AE" w:rsidRDefault="00B65C8C" w:rsidP="00C05531">
      <w:pPr>
        <w:rPr>
          <w:sz w:val="24"/>
        </w:rPr>
      </w:pPr>
      <w:sdt>
        <w:sdtPr>
          <w:rPr>
            <w:sz w:val="24"/>
          </w:rPr>
          <w:id w:val="1223094750"/>
          <w14:checkbox>
            <w14:checked w14:val="0"/>
            <w14:checkedState w14:val="2612" w14:font="MS Gothic"/>
            <w14:uncheckedState w14:val="2610" w14:font="MS Gothic"/>
          </w14:checkbox>
        </w:sdtPr>
        <w:sdtEndPr/>
        <w:sdtContent>
          <w:r w:rsidR="00833D1D">
            <w:rPr>
              <w:rFonts w:ascii="MS Gothic" w:eastAsia="MS Gothic" w:hAnsi="MS Gothic" w:hint="eastAsia"/>
              <w:sz w:val="24"/>
            </w:rPr>
            <w:t>☐</w:t>
          </w:r>
        </w:sdtContent>
      </w:sdt>
      <w:r w:rsidR="00C05531">
        <w:rPr>
          <w:sz w:val="24"/>
        </w:rPr>
        <w:tab/>
        <w:t>Inga särskilda avdelningar</w:t>
      </w:r>
      <w:r w:rsidR="00536414">
        <w:rPr>
          <w:sz w:val="24"/>
        </w:rPr>
        <w:br/>
      </w:r>
      <w:r w:rsidR="005462FA">
        <w:rPr>
          <w:sz w:val="24"/>
        </w:rPr>
        <w:br/>
      </w:r>
    </w:p>
    <w:p w14:paraId="3607C19A" w14:textId="37397733" w:rsidR="004A38AE" w:rsidRPr="004A38AE" w:rsidRDefault="004A38AE" w:rsidP="004A38AE">
      <w:pPr>
        <w:pStyle w:val="ListParagraph"/>
        <w:numPr>
          <w:ilvl w:val="0"/>
          <w:numId w:val="1"/>
        </w:numPr>
        <w:rPr>
          <w:b/>
          <w:color w:val="808080" w:themeColor="background1" w:themeShade="80"/>
          <w:sz w:val="24"/>
        </w:rPr>
      </w:pPr>
      <w:r w:rsidRPr="004A38AE">
        <w:rPr>
          <w:b/>
          <w:color w:val="808080" w:themeColor="background1" w:themeShade="80"/>
          <w:sz w:val="24"/>
        </w:rPr>
        <w:lastRenderedPageBreak/>
        <w:t>Vilka kostnadsställen vill ni koppla era avtal till?</w:t>
      </w:r>
    </w:p>
    <w:p w14:paraId="4BFB78C1" w14:textId="395A8FD0" w:rsidR="004A38AE" w:rsidRPr="004A38AE" w:rsidRDefault="004A38AE" w:rsidP="004A38AE">
      <w:pPr>
        <w:rPr>
          <w:sz w:val="24"/>
        </w:rPr>
      </w:pPr>
      <w:r w:rsidRPr="004A38AE">
        <w:rPr>
          <w:sz w:val="24"/>
        </w:rPr>
        <w:t>I systemet kan man</w:t>
      </w:r>
      <w:r>
        <w:rPr>
          <w:sz w:val="24"/>
        </w:rPr>
        <w:t xml:space="preserve"> </w:t>
      </w:r>
      <w:r w:rsidRPr="004A38AE">
        <w:rPr>
          <w:sz w:val="24"/>
        </w:rPr>
        <w:t xml:space="preserve">skapa olika kostnadsställen om man vill att olika typer av avtal skall kunna rapporteras eller kontrolleras separat. Man kan </w:t>
      </w:r>
      <w:r>
        <w:rPr>
          <w:sz w:val="24"/>
        </w:rPr>
        <w:t>även</w:t>
      </w:r>
      <w:r w:rsidRPr="004A38AE">
        <w:rPr>
          <w:sz w:val="24"/>
        </w:rPr>
        <w:t xml:space="preserve"> ange en siffra (exempelvis ”Stockholm </w:t>
      </w:r>
      <w:r>
        <w:rPr>
          <w:sz w:val="24"/>
        </w:rPr>
        <w:t>01</w:t>
      </w:r>
      <w:r w:rsidRPr="004A38AE">
        <w:rPr>
          <w:sz w:val="24"/>
        </w:rPr>
        <w:t>”).</w:t>
      </w:r>
      <w:r>
        <w:rPr>
          <w:sz w:val="24"/>
        </w:rPr>
        <w:t xml:space="preserve"> </w:t>
      </w:r>
      <w:r>
        <w:rPr>
          <w:sz w:val="24"/>
        </w:rPr>
        <w:br/>
      </w:r>
      <w:r>
        <w:rPr>
          <w:sz w:val="24"/>
        </w:rPr>
        <w:br/>
        <w:t>Fyll i namnet på de kostnadsställen ni vill använda nedan samt beskriv vilka avtal som</w:t>
      </w:r>
      <w:r w:rsidR="00B52813">
        <w:rPr>
          <w:sz w:val="24"/>
        </w:rPr>
        <w:t xml:space="preserve"> ska</w:t>
      </w:r>
      <w:r>
        <w:rPr>
          <w:sz w:val="24"/>
        </w:rPr>
        <w:t xml:space="preserve"> kopplas till respektive kostnadsställe.</w:t>
      </w:r>
      <w:r w:rsidR="007E3185">
        <w:rPr>
          <w:sz w:val="24"/>
        </w:rPr>
        <w:br/>
      </w:r>
      <w:r>
        <w:rPr>
          <w:sz w:val="24"/>
        </w:rPr>
        <w:t xml:space="preserve">Räcker inte listan nedan till kan ni skicka en separat.  </w:t>
      </w:r>
      <w:r>
        <w:rPr>
          <w:sz w:val="24"/>
        </w:rPr>
        <w:br/>
        <w:t xml:space="preserve">Har ni inga specifika </w:t>
      </w:r>
      <w:proofErr w:type="spellStart"/>
      <w:r w:rsidR="00474CF3">
        <w:rPr>
          <w:sz w:val="24"/>
        </w:rPr>
        <w:t>kst</w:t>
      </w:r>
      <w:proofErr w:type="spellEnd"/>
      <w:r>
        <w:rPr>
          <w:sz w:val="24"/>
        </w:rPr>
        <w:t xml:space="preserve"> klickar ni i rutan ”Inga särskilda kostnadsställen”. </w:t>
      </w:r>
    </w:p>
    <w:p w14:paraId="095450B2" w14:textId="6E3396A8" w:rsidR="004A38AE" w:rsidRPr="004A38AE" w:rsidRDefault="004A38AE" w:rsidP="004A38AE">
      <w:pPr>
        <w:pStyle w:val="ListParagraph"/>
        <w:rPr>
          <w:sz w:val="20"/>
        </w:rPr>
      </w:pPr>
    </w:p>
    <w:tbl>
      <w:tblPr>
        <w:tblStyle w:val="TableGrid"/>
        <w:tblW w:w="0" w:type="auto"/>
        <w:tblLook w:val="04A0" w:firstRow="1" w:lastRow="0" w:firstColumn="1" w:lastColumn="0" w:noHBand="0" w:noVBand="1"/>
      </w:tblPr>
      <w:tblGrid>
        <w:gridCol w:w="2942"/>
        <w:gridCol w:w="1084"/>
        <w:gridCol w:w="5034"/>
      </w:tblGrid>
      <w:tr w:rsidR="004A38AE" w:rsidRPr="00090ECB" w14:paraId="334D5D98" w14:textId="77777777" w:rsidTr="00FE3C99">
        <w:tc>
          <w:tcPr>
            <w:tcW w:w="2942" w:type="dxa"/>
          </w:tcPr>
          <w:p w14:paraId="02A86235" w14:textId="77777777" w:rsidR="004A38AE" w:rsidRDefault="004A38AE" w:rsidP="00FE3C99">
            <w:pPr>
              <w:rPr>
                <w:sz w:val="24"/>
              </w:rPr>
            </w:pPr>
            <w:r>
              <w:rPr>
                <w:sz w:val="24"/>
              </w:rPr>
              <w:t>Kostnadsställe - namn</w:t>
            </w:r>
          </w:p>
        </w:tc>
        <w:tc>
          <w:tcPr>
            <w:tcW w:w="1084" w:type="dxa"/>
          </w:tcPr>
          <w:p w14:paraId="10CC3ECF" w14:textId="77777777" w:rsidR="004A38AE" w:rsidRDefault="004A38AE" w:rsidP="00FE3C99">
            <w:pPr>
              <w:rPr>
                <w:sz w:val="24"/>
              </w:rPr>
            </w:pPr>
            <w:r>
              <w:rPr>
                <w:sz w:val="24"/>
              </w:rPr>
              <w:t>Nummer</w:t>
            </w:r>
          </w:p>
        </w:tc>
        <w:tc>
          <w:tcPr>
            <w:tcW w:w="5034" w:type="dxa"/>
          </w:tcPr>
          <w:p w14:paraId="06923D7B" w14:textId="77777777" w:rsidR="004A38AE" w:rsidRDefault="004A38AE" w:rsidP="00FE3C99">
            <w:pPr>
              <w:rPr>
                <w:sz w:val="24"/>
              </w:rPr>
            </w:pPr>
            <w:r>
              <w:rPr>
                <w:sz w:val="24"/>
              </w:rPr>
              <w:t>Avtalstyper per kostnadsställe</w:t>
            </w:r>
          </w:p>
        </w:tc>
      </w:tr>
      <w:tr w:rsidR="00E048FD" w:rsidRPr="00090ECB" w14:paraId="4BDB1EF1" w14:textId="77777777" w:rsidTr="00FE3C99">
        <w:tc>
          <w:tcPr>
            <w:tcW w:w="2942" w:type="dxa"/>
          </w:tcPr>
          <w:p w14:paraId="3A0C55C1" w14:textId="058D24EE" w:rsidR="00E048FD" w:rsidRDefault="00E048FD" w:rsidP="00E048FD">
            <w:pPr>
              <w:rPr>
                <w:sz w:val="24"/>
              </w:rPr>
            </w:pPr>
          </w:p>
        </w:tc>
        <w:tc>
          <w:tcPr>
            <w:tcW w:w="1084" w:type="dxa"/>
          </w:tcPr>
          <w:p w14:paraId="0642962C" w14:textId="44EE2030" w:rsidR="00E048FD" w:rsidRDefault="00E048FD" w:rsidP="00E048FD">
            <w:pPr>
              <w:rPr>
                <w:sz w:val="24"/>
              </w:rPr>
            </w:pPr>
          </w:p>
        </w:tc>
        <w:tc>
          <w:tcPr>
            <w:tcW w:w="5034" w:type="dxa"/>
          </w:tcPr>
          <w:p w14:paraId="4387CD48" w14:textId="25A6CBA2" w:rsidR="00E048FD" w:rsidRDefault="00E048FD" w:rsidP="00E048FD">
            <w:pPr>
              <w:rPr>
                <w:sz w:val="24"/>
              </w:rPr>
            </w:pPr>
          </w:p>
        </w:tc>
      </w:tr>
      <w:tr w:rsidR="00E048FD" w:rsidRPr="00090ECB" w14:paraId="6A97739F" w14:textId="77777777" w:rsidTr="00FE3C99">
        <w:tc>
          <w:tcPr>
            <w:tcW w:w="2942" w:type="dxa"/>
          </w:tcPr>
          <w:p w14:paraId="303EF0F3" w14:textId="0ADEC3D2" w:rsidR="00E048FD" w:rsidRDefault="00E048FD" w:rsidP="00E048FD">
            <w:pPr>
              <w:rPr>
                <w:sz w:val="24"/>
              </w:rPr>
            </w:pPr>
          </w:p>
        </w:tc>
        <w:tc>
          <w:tcPr>
            <w:tcW w:w="1084" w:type="dxa"/>
          </w:tcPr>
          <w:p w14:paraId="79AE553E" w14:textId="1F0B0B16" w:rsidR="00E048FD" w:rsidRDefault="00E048FD" w:rsidP="00E048FD">
            <w:pPr>
              <w:rPr>
                <w:sz w:val="24"/>
              </w:rPr>
            </w:pPr>
          </w:p>
        </w:tc>
        <w:tc>
          <w:tcPr>
            <w:tcW w:w="5034" w:type="dxa"/>
          </w:tcPr>
          <w:p w14:paraId="300929DB" w14:textId="05B4FC86" w:rsidR="00E048FD" w:rsidRDefault="00E048FD" w:rsidP="00E048FD">
            <w:pPr>
              <w:rPr>
                <w:sz w:val="24"/>
              </w:rPr>
            </w:pPr>
          </w:p>
        </w:tc>
      </w:tr>
      <w:tr w:rsidR="00E048FD" w:rsidRPr="00090ECB" w14:paraId="7FA72E46" w14:textId="77777777" w:rsidTr="00FE3C99">
        <w:tc>
          <w:tcPr>
            <w:tcW w:w="2942" w:type="dxa"/>
          </w:tcPr>
          <w:p w14:paraId="4F3B9C63" w14:textId="0B4856A2" w:rsidR="00E048FD" w:rsidRDefault="00E048FD" w:rsidP="00E048FD">
            <w:pPr>
              <w:rPr>
                <w:sz w:val="24"/>
              </w:rPr>
            </w:pPr>
          </w:p>
        </w:tc>
        <w:tc>
          <w:tcPr>
            <w:tcW w:w="1084" w:type="dxa"/>
          </w:tcPr>
          <w:p w14:paraId="3CEB64F2" w14:textId="71302FEF" w:rsidR="00E048FD" w:rsidRDefault="00E048FD" w:rsidP="00E048FD">
            <w:pPr>
              <w:rPr>
                <w:sz w:val="24"/>
              </w:rPr>
            </w:pPr>
          </w:p>
        </w:tc>
        <w:tc>
          <w:tcPr>
            <w:tcW w:w="5034" w:type="dxa"/>
          </w:tcPr>
          <w:p w14:paraId="2D8C6FBB" w14:textId="07462B74" w:rsidR="00E048FD" w:rsidRDefault="00E048FD" w:rsidP="00E048FD">
            <w:pPr>
              <w:rPr>
                <w:sz w:val="24"/>
              </w:rPr>
            </w:pPr>
          </w:p>
        </w:tc>
      </w:tr>
      <w:tr w:rsidR="00E048FD" w14:paraId="37DCC5FD" w14:textId="77777777" w:rsidTr="00FE3C99">
        <w:tc>
          <w:tcPr>
            <w:tcW w:w="2942" w:type="dxa"/>
          </w:tcPr>
          <w:p w14:paraId="4BA72F5C" w14:textId="77777777" w:rsidR="00E048FD" w:rsidRDefault="00E048FD" w:rsidP="00E048FD">
            <w:pPr>
              <w:rPr>
                <w:sz w:val="24"/>
              </w:rPr>
            </w:pPr>
          </w:p>
        </w:tc>
        <w:tc>
          <w:tcPr>
            <w:tcW w:w="1084" w:type="dxa"/>
          </w:tcPr>
          <w:p w14:paraId="67D0C70B" w14:textId="77777777" w:rsidR="00E048FD" w:rsidRDefault="00E048FD" w:rsidP="00E048FD">
            <w:pPr>
              <w:rPr>
                <w:sz w:val="24"/>
              </w:rPr>
            </w:pPr>
          </w:p>
        </w:tc>
        <w:tc>
          <w:tcPr>
            <w:tcW w:w="5034" w:type="dxa"/>
          </w:tcPr>
          <w:p w14:paraId="4F70DD0B" w14:textId="77777777" w:rsidR="00E048FD" w:rsidRDefault="00E048FD" w:rsidP="00E048FD">
            <w:pPr>
              <w:rPr>
                <w:sz w:val="24"/>
              </w:rPr>
            </w:pPr>
          </w:p>
        </w:tc>
      </w:tr>
      <w:tr w:rsidR="00E048FD" w14:paraId="2A426763" w14:textId="77777777" w:rsidTr="00FE3C99">
        <w:tc>
          <w:tcPr>
            <w:tcW w:w="2942" w:type="dxa"/>
          </w:tcPr>
          <w:p w14:paraId="2BA45054" w14:textId="77777777" w:rsidR="00E048FD" w:rsidRDefault="00E048FD" w:rsidP="00E048FD">
            <w:pPr>
              <w:rPr>
                <w:sz w:val="24"/>
              </w:rPr>
            </w:pPr>
          </w:p>
        </w:tc>
        <w:tc>
          <w:tcPr>
            <w:tcW w:w="1084" w:type="dxa"/>
          </w:tcPr>
          <w:p w14:paraId="59AA830D" w14:textId="77777777" w:rsidR="00E048FD" w:rsidRDefault="00E048FD" w:rsidP="00E048FD">
            <w:pPr>
              <w:rPr>
                <w:sz w:val="24"/>
              </w:rPr>
            </w:pPr>
          </w:p>
        </w:tc>
        <w:tc>
          <w:tcPr>
            <w:tcW w:w="5034" w:type="dxa"/>
          </w:tcPr>
          <w:p w14:paraId="7D727012" w14:textId="77777777" w:rsidR="00E048FD" w:rsidRDefault="00E048FD" w:rsidP="00E048FD">
            <w:pPr>
              <w:rPr>
                <w:sz w:val="24"/>
              </w:rPr>
            </w:pPr>
          </w:p>
        </w:tc>
      </w:tr>
    </w:tbl>
    <w:p w14:paraId="74827438" w14:textId="77777777" w:rsidR="004A38AE" w:rsidRDefault="004A38AE" w:rsidP="004A38AE">
      <w:pPr>
        <w:rPr>
          <w:rFonts w:ascii="MS Gothic" w:eastAsia="MS Gothic" w:hAnsi="MS Gothic"/>
          <w:sz w:val="24"/>
        </w:rPr>
      </w:pPr>
    </w:p>
    <w:p w14:paraId="093CFF04" w14:textId="560F9D7C" w:rsidR="00C05531" w:rsidRDefault="00B65C8C" w:rsidP="00C05531">
      <w:pPr>
        <w:rPr>
          <w:sz w:val="24"/>
        </w:rPr>
      </w:pPr>
      <w:sdt>
        <w:sdtPr>
          <w:rPr>
            <w:rFonts w:ascii="MS Gothic" w:eastAsia="MS Gothic" w:hAnsi="MS Gothic"/>
            <w:sz w:val="24"/>
          </w:rPr>
          <w:id w:val="-643349091"/>
          <w14:checkbox>
            <w14:checked w14:val="0"/>
            <w14:checkedState w14:val="2612" w14:font="MS Gothic"/>
            <w14:uncheckedState w14:val="2610" w14:font="MS Gothic"/>
          </w14:checkbox>
        </w:sdtPr>
        <w:sdtEndPr/>
        <w:sdtContent>
          <w:r w:rsidR="004A38AE" w:rsidRPr="004A38AE">
            <w:rPr>
              <w:rFonts w:ascii="MS Gothic" w:eastAsia="MS Gothic" w:hAnsi="MS Gothic" w:hint="eastAsia"/>
              <w:sz w:val="24"/>
            </w:rPr>
            <w:t>☐</w:t>
          </w:r>
        </w:sdtContent>
      </w:sdt>
      <w:r w:rsidR="004A38AE" w:rsidRPr="004A38AE">
        <w:rPr>
          <w:sz w:val="24"/>
        </w:rPr>
        <w:tab/>
        <w:t>Inga särskilda kostnadsställen</w:t>
      </w:r>
      <w:r w:rsidR="00536414">
        <w:rPr>
          <w:sz w:val="24"/>
        </w:rPr>
        <w:br/>
      </w:r>
      <w:r w:rsidR="005462FA">
        <w:rPr>
          <w:sz w:val="24"/>
        </w:rPr>
        <w:br/>
      </w:r>
    </w:p>
    <w:p w14:paraId="3E0B0D77" w14:textId="1CE9B9DB" w:rsidR="00B2721E" w:rsidRPr="005462FA" w:rsidRDefault="00930EA1" w:rsidP="005E7BA5">
      <w:pPr>
        <w:pStyle w:val="ListParagraph"/>
        <w:numPr>
          <w:ilvl w:val="0"/>
          <w:numId w:val="1"/>
        </w:numPr>
        <w:rPr>
          <w:b/>
          <w:color w:val="808080" w:themeColor="background1" w:themeShade="80"/>
          <w:sz w:val="24"/>
        </w:rPr>
      </w:pPr>
      <w:r>
        <w:rPr>
          <w:b/>
          <w:color w:val="808080" w:themeColor="background1" w:themeShade="80"/>
          <w:sz w:val="24"/>
        </w:rPr>
        <w:t>K</w:t>
      </w:r>
      <w:r w:rsidR="00C05531">
        <w:rPr>
          <w:b/>
          <w:color w:val="808080" w:themeColor="background1" w:themeShade="80"/>
          <w:sz w:val="24"/>
        </w:rPr>
        <w:t>ategorier</w:t>
      </w:r>
      <w:r w:rsidR="005462FA">
        <w:rPr>
          <w:b/>
          <w:color w:val="808080" w:themeColor="background1" w:themeShade="80"/>
          <w:sz w:val="24"/>
        </w:rPr>
        <w:t>/objektstyper</w:t>
      </w:r>
      <w:r w:rsidR="005462FA">
        <w:rPr>
          <w:b/>
          <w:color w:val="808080" w:themeColor="background1" w:themeShade="80"/>
          <w:sz w:val="24"/>
        </w:rPr>
        <w:br/>
      </w:r>
    </w:p>
    <w:p w14:paraId="19955C39" w14:textId="57877660" w:rsidR="00EE3AD7" w:rsidRPr="005462FA" w:rsidRDefault="006816C7" w:rsidP="005462FA">
      <w:pPr>
        <w:pStyle w:val="ListParagraph"/>
        <w:numPr>
          <w:ilvl w:val="1"/>
          <w:numId w:val="21"/>
        </w:numPr>
        <w:rPr>
          <w:b/>
          <w:color w:val="808080" w:themeColor="background1" w:themeShade="80"/>
          <w:sz w:val="24"/>
        </w:rPr>
      </w:pPr>
      <w:r w:rsidRPr="005462FA">
        <w:rPr>
          <w:b/>
          <w:color w:val="808080" w:themeColor="background1" w:themeShade="80"/>
          <w:sz w:val="24"/>
        </w:rPr>
        <w:t>Vill ni lägga till kategorier/objektstyper?</w:t>
      </w:r>
    </w:p>
    <w:p w14:paraId="6295C09C" w14:textId="5D8C4F1A" w:rsidR="0028061B" w:rsidRPr="00EE3AD7" w:rsidRDefault="005E7BA5" w:rsidP="00EE3AD7">
      <w:pPr>
        <w:rPr>
          <w:sz w:val="24"/>
        </w:rPr>
      </w:pPr>
      <w:r w:rsidRPr="00EE3AD7">
        <w:rPr>
          <w:sz w:val="24"/>
        </w:rPr>
        <w:t xml:space="preserve">I systemet finns </w:t>
      </w:r>
      <w:r w:rsidR="00EE3AD7">
        <w:rPr>
          <w:sz w:val="24"/>
        </w:rPr>
        <w:t xml:space="preserve">redan följande </w:t>
      </w:r>
      <w:r w:rsidR="005462FA">
        <w:rPr>
          <w:sz w:val="24"/>
        </w:rPr>
        <w:t xml:space="preserve">kategorier, </w:t>
      </w:r>
      <w:r w:rsidR="00EE3AD7">
        <w:rPr>
          <w:sz w:val="24"/>
        </w:rPr>
        <w:br/>
        <w:t>B</w:t>
      </w:r>
      <w:r w:rsidR="00305931" w:rsidRPr="00EE3AD7">
        <w:rPr>
          <w:sz w:val="24"/>
        </w:rPr>
        <w:t>ilar</w:t>
      </w:r>
      <w:r w:rsidR="0028061B" w:rsidRPr="00EE3AD7">
        <w:rPr>
          <w:sz w:val="24"/>
        </w:rPr>
        <w:t xml:space="preserve">, </w:t>
      </w:r>
      <w:r w:rsidR="00EE3AD7">
        <w:rPr>
          <w:sz w:val="24"/>
        </w:rPr>
        <w:t>b</w:t>
      </w:r>
      <w:r w:rsidR="00305931" w:rsidRPr="00EE3AD7">
        <w:rPr>
          <w:sz w:val="24"/>
        </w:rPr>
        <w:t>utiksinredning</w:t>
      </w:r>
      <w:r w:rsidR="0028061B" w:rsidRPr="00EE3AD7">
        <w:rPr>
          <w:sz w:val="24"/>
        </w:rPr>
        <w:t xml:space="preserve">, </w:t>
      </w:r>
      <w:r w:rsidR="00EE3AD7">
        <w:rPr>
          <w:sz w:val="24"/>
        </w:rPr>
        <w:t>e</w:t>
      </w:r>
      <w:r w:rsidR="0028061B" w:rsidRPr="00EE3AD7">
        <w:rPr>
          <w:sz w:val="24"/>
        </w:rPr>
        <w:t xml:space="preserve">ntreprenadmaskiner, </w:t>
      </w:r>
      <w:r w:rsidR="00EE3AD7">
        <w:rPr>
          <w:sz w:val="24"/>
        </w:rPr>
        <w:t>f</w:t>
      </w:r>
      <w:r w:rsidR="00305931" w:rsidRPr="00EE3AD7">
        <w:rPr>
          <w:sz w:val="24"/>
        </w:rPr>
        <w:t>astighetsavtal</w:t>
      </w:r>
      <w:r w:rsidR="0028061B" w:rsidRPr="00EE3AD7">
        <w:rPr>
          <w:sz w:val="24"/>
        </w:rPr>
        <w:t xml:space="preserve">, </w:t>
      </w:r>
      <w:r w:rsidR="00305931" w:rsidRPr="00EE3AD7">
        <w:rPr>
          <w:sz w:val="24"/>
        </w:rPr>
        <w:t>IT</w:t>
      </w:r>
      <w:r w:rsidR="00EE3AD7">
        <w:rPr>
          <w:sz w:val="24"/>
        </w:rPr>
        <w:t xml:space="preserve"> (h</w:t>
      </w:r>
      <w:r w:rsidR="00305931" w:rsidRPr="00EE3AD7">
        <w:rPr>
          <w:sz w:val="24"/>
        </w:rPr>
        <w:t>årdvara</w:t>
      </w:r>
      <w:r w:rsidR="00EE3AD7">
        <w:rPr>
          <w:sz w:val="24"/>
        </w:rPr>
        <w:t>)</w:t>
      </w:r>
      <w:r w:rsidR="0028061B" w:rsidRPr="00EE3AD7">
        <w:rPr>
          <w:sz w:val="24"/>
        </w:rPr>
        <w:t xml:space="preserve">, </w:t>
      </w:r>
      <w:r w:rsidR="00EE3AD7">
        <w:rPr>
          <w:sz w:val="24"/>
        </w:rPr>
        <w:t>k</w:t>
      </w:r>
      <w:r w:rsidR="00305931" w:rsidRPr="00EE3AD7">
        <w:rPr>
          <w:sz w:val="24"/>
        </w:rPr>
        <w:t>affe</w:t>
      </w:r>
      <w:r w:rsidR="00EE3AD7">
        <w:rPr>
          <w:sz w:val="24"/>
        </w:rPr>
        <w:t>-</w:t>
      </w:r>
      <w:r w:rsidR="00305931" w:rsidRPr="00EE3AD7">
        <w:rPr>
          <w:sz w:val="24"/>
        </w:rPr>
        <w:t>/vattenautomater</w:t>
      </w:r>
      <w:r w:rsidR="0028061B" w:rsidRPr="00EE3AD7">
        <w:rPr>
          <w:sz w:val="24"/>
        </w:rPr>
        <w:t xml:space="preserve">, </w:t>
      </w:r>
      <w:r w:rsidR="00EE3AD7">
        <w:rPr>
          <w:sz w:val="24"/>
        </w:rPr>
        <w:t>k</w:t>
      </w:r>
      <w:r w:rsidR="00305931" w:rsidRPr="00EE3AD7">
        <w:rPr>
          <w:sz w:val="24"/>
        </w:rPr>
        <w:t>ontorsmöbler</w:t>
      </w:r>
      <w:r w:rsidR="0028061B" w:rsidRPr="00EE3AD7">
        <w:rPr>
          <w:sz w:val="24"/>
        </w:rPr>
        <w:t xml:space="preserve">, </w:t>
      </w:r>
      <w:r w:rsidR="00EE3AD7">
        <w:rPr>
          <w:sz w:val="24"/>
        </w:rPr>
        <w:t>k</w:t>
      </w:r>
      <w:r w:rsidR="00305931" w:rsidRPr="00EE3AD7">
        <w:rPr>
          <w:sz w:val="24"/>
        </w:rPr>
        <w:t>opiering</w:t>
      </w:r>
      <w:r w:rsidR="00EE3AD7">
        <w:rPr>
          <w:sz w:val="24"/>
        </w:rPr>
        <w:t xml:space="preserve"> &amp; u</w:t>
      </w:r>
      <w:r w:rsidR="00305931" w:rsidRPr="00EE3AD7">
        <w:rPr>
          <w:sz w:val="24"/>
        </w:rPr>
        <w:t>tskrift</w:t>
      </w:r>
      <w:r w:rsidR="0028061B" w:rsidRPr="00EE3AD7">
        <w:rPr>
          <w:sz w:val="24"/>
        </w:rPr>
        <w:t>,</w:t>
      </w:r>
      <w:r w:rsidR="00305931" w:rsidRPr="00EE3AD7">
        <w:rPr>
          <w:sz w:val="24"/>
        </w:rPr>
        <w:t xml:space="preserve"> </w:t>
      </w:r>
      <w:r w:rsidR="00EE3AD7">
        <w:rPr>
          <w:sz w:val="24"/>
        </w:rPr>
        <w:t>l</w:t>
      </w:r>
      <w:r w:rsidR="00305931" w:rsidRPr="00EE3AD7">
        <w:rPr>
          <w:sz w:val="24"/>
        </w:rPr>
        <w:t xml:space="preserve">icenser &amp; </w:t>
      </w:r>
      <w:r w:rsidR="00EE3AD7">
        <w:rPr>
          <w:sz w:val="24"/>
        </w:rPr>
        <w:t>m</w:t>
      </w:r>
      <w:r w:rsidR="00305931" w:rsidRPr="00EE3AD7">
        <w:rPr>
          <w:sz w:val="24"/>
        </w:rPr>
        <w:t>jukvara</w:t>
      </w:r>
      <w:r w:rsidR="0028061B" w:rsidRPr="00EE3AD7">
        <w:rPr>
          <w:sz w:val="24"/>
        </w:rPr>
        <w:t xml:space="preserve">, </w:t>
      </w:r>
      <w:r w:rsidR="00EE3AD7">
        <w:rPr>
          <w:sz w:val="24"/>
        </w:rPr>
        <w:t>m</w:t>
      </w:r>
      <w:r w:rsidR="0028061B" w:rsidRPr="00EE3AD7">
        <w:rPr>
          <w:sz w:val="24"/>
        </w:rPr>
        <w:t>edicinsk</w:t>
      </w:r>
      <w:r w:rsidR="00305931" w:rsidRPr="00EE3AD7">
        <w:rPr>
          <w:sz w:val="24"/>
        </w:rPr>
        <w:t xml:space="preserve"> utrustning</w:t>
      </w:r>
      <w:r w:rsidR="0028061B" w:rsidRPr="00EE3AD7">
        <w:rPr>
          <w:sz w:val="24"/>
        </w:rPr>
        <w:t xml:space="preserve">, </w:t>
      </w:r>
      <w:r w:rsidR="00EE3AD7">
        <w:rPr>
          <w:sz w:val="24"/>
        </w:rPr>
        <w:t>s</w:t>
      </w:r>
      <w:r w:rsidR="00305931" w:rsidRPr="00EE3AD7">
        <w:rPr>
          <w:sz w:val="24"/>
        </w:rPr>
        <w:t>tädmaskiner</w:t>
      </w:r>
      <w:r w:rsidR="0028061B" w:rsidRPr="00EE3AD7">
        <w:rPr>
          <w:sz w:val="24"/>
        </w:rPr>
        <w:t xml:space="preserve">, </w:t>
      </w:r>
      <w:r w:rsidR="00EE3AD7">
        <w:rPr>
          <w:sz w:val="24"/>
        </w:rPr>
        <w:t>t</w:t>
      </w:r>
      <w:r w:rsidR="00305931" w:rsidRPr="00EE3AD7">
        <w:rPr>
          <w:sz w:val="24"/>
        </w:rPr>
        <w:t>elefoni</w:t>
      </w:r>
      <w:r w:rsidR="0028061B" w:rsidRPr="00EE3AD7">
        <w:rPr>
          <w:sz w:val="24"/>
        </w:rPr>
        <w:t xml:space="preserve">, </w:t>
      </w:r>
      <w:r w:rsidR="00EE3AD7">
        <w:rPr>
          <w:sz w:val="24"/>
        </w:rPr>
        <w:t>t</w:t>
      </w:r>
      <w:r w:rsidR="00305931" w:rsidRPr="00EE3AD7">
        <w:rPr>
          <w:sz w:val="24"/>
        </w:rPr>
        <w:t>ruckar</w:t>
      </w:r>
      <w:r w:rsidR="0028061B" w:rsidRPr="00EE3AD7">
        <w:rPr>
          <w:sz w:val="24"/>
        </w:rPr>
        <w:t xml:space="preserve">, </w:t>
      </w:r>
      <w:r w:rsidR="00EE3AD7">
        <w:rPr>
          <w:sz w:val="24"/>
        </w:rPr>
        <w:t>v</w:t>
      </w:r>
      <w:r w:rsidR="0028061B" w:rsidRPr="00EE3AD7">
        <w:rPr>
          <w:sz w:val="24"/>
        </w:rPr>
        <w:t>erkstadsmaskiner</w:t>
      </w:r>
      <w:r w:rsidR="00EE3AD7">
        <w:rPr>
          <w:sz w:val="24"/>
        </w:rPr>
        <w:t xml:space="preserve"> och ö</w:t>
      </w:r>
      <w:r w:rsidR="00305931" w:rsidRPr="00EE3AD7">
        <w:rPr>
          <w:sz w:val="24"/>
        </w:rPr>
        <w:t>vriga maskiner/utrustning</w:t>
      </w:r>
      <w:r w:rsidRPr="00EE3AD7">
        <w:rPr>
          <w:sz w:val="24"/>
        </w:rPr>
        <w:t xml:space="preserve">. </w:t>
      </w:r>
    </w:p>
    <w:p w14:paraId="7F18BC29" w14:textId="3A209268" w:rsidR="000F57EC" w:rsidRPr="00EE3AD7" w:rsidRDefault="005462FA" w:rsidP="00EE3AD7">
      <w:pPr>
        <w:rPr>
          <w:sz w:val="24"/>
        </w:rPr>
      </w:pPr>
      <w:r>
        <w:rPr>
          <w:sz w:val="24"/>
        </w:rPr>
        <w:t>Vill ni lägga till ytterligare kategorier fyller ni i dem</w:t>
      </w:r>
      <w:r w:rsidR="00EE3AD7">
        <w:rPr>
          <w:sz w:val="24"/>
        </w:rPr>
        <w:t xml:space="preserve"> i tabellen nedan. </w:t>
      </w:r>
      <w:r w:rsidR="00EE3AD7">
        <w:rPr>
          <w:sz w:val="24"/>
        </w:rPr>
        <w:br/>
      </w:r>
    </w:p>
    <w:tbl>
      <w:tblPr>
        <w:tblStyle w:val="TableGrid"/>
        <w:tblW w:w="0" w:type="auto"/>
        <w:tblLook w:val="04A0" w:firstRow="1" w:lastRow="0" w:firstColumn="1" w:lastColumn="0" w:noHBand="0" w:noVBand="1"/>
      </w:tblPr>
      <w:tblGrid>
        <w:gridCol w:w="2972"/>
        <w:gridCol w:w="6088"/>
      </w:tblGrid>
      <w:tr w:rsidR="00C05531" w14:paraId="5CDDA700" w14:textId="77777777" w:rsidTr="00FE3C99">
        <w:tc>
          <w:tcPr>
            <w:tcW w:w="2972" w:type="dxa"/>
          </w:tcPr>
          <w:p w14:paraId="4022496B" w14:textId="15508C35" w:rsidR="00C05531" w:rsidRDefault="004A38AE" w:rsidP="00FE3C99">
            <w:pPr>
              <w:rPr>
                <w:sz w:val="24"/>
              </w:rPr>
            </w:pPr>
            <w:r>
              <w:rPr>
                <w:sz w:val="24"/>
              </w:rPr>
              <w:t>Kategori</w:t>
            </w:r>
          </w:p>
        </w:tc>
        <w:tc>
          <w:tcPr>
            <w:tcW w:w="6088" w:type="dxa"/>
          </w:tcPr>
          <w:p w14:paraId="7E6752BA" w14:textId="36A09D68" w:rsidR="00C05531" w:rsidRDefault="00C05531" w:rsidP="00FE3C99">
            <w:pPr>
              <w:rPr>
                <w:sz w:val="24"/>
              </w:rPr>
            </w:pPr>
            <w:r>
              <w:rPr>
                <w:sz w:val="24"/>
              </w:rPr>
              <w:t xml:space="preserve">Vilka avtal skall kopplas till respektive </w:t>
            </w:r>
            <w:r w:rsidR="004A38AE">
              <w:rPr>
                <w:sz w:val="24"/>
              </w:rPr>
              <w:t>kategori</w:t>
            </w:r>
            <w:r>
              <w:rPr>
                <w:sz w:val="24"/>
              </w:rPr>
              <w:t>?</w:t>
            </w:r>
          </w:p>
        </w:tc>
      </w:tr>
      <w:tr w:rsidR="00C05531" w14:paraId="6BDB78BE" w14:textId="77777777" w:rsidTr="00FE3C99">
        <w:tc>
          <w:tcPr>
            <w:tcW w:w="2972" w:type="dxa"/>
          </w:tcPr>
          <w:p w14:paraId="3E5C8789" w14:textId="55B8591D" w:rsidR="00C05531" w:rsidRDefault="00C05531" w:rsidP="00FE3C99">
            <w:pPr>
              <w:rPr>
                <w:sz w:val="24"/>
              </w:rPr>
            </w:pPr>
          </w:p>
        </w:tc>
        <w:tc>
          <w:tcPr>
            <w:tcW w:w="6088" w:type="dxa"/>
          </w:tcPr>
          <w:p w14:paraId="7EC8791E" w14:textId="77777777" w:rsidR="00C05531" w:rsidRDefault="00C05531" w:rsidP="00FE3C99">
            <w:pPr>
              <w:rPr>
                <w:sz w:val="24"/>
              </w:rPr>
            </w:pPr>
          </w:p>
        </w:tc>
      </w:tr>
      <w:tr w:rsidR="00C05531" w14:paraId="085D8672" w14:textId="77777777" w:rsidTr="00FE3C99">
        <w:tc>
          <w:tcPr>
            <w:tcW w:w="2972" w:type="dxa"/>
          </w:tcPr>
          <w:p w14:paraId="5DB4132C" w14:textId="5638A254" w:rsidR="00C05531" w:rsidRDefault="00C05531" w:rsidP="00FE3C99">
            <w:pPr>
              <w:rPr>
                <w:sz w:val="24"/>
              </w:rPr>
            </w:pPr>
          </w:p>
        </w:tc>
        <w:tc>
          <w:tcPr>
            <w:tcW w:w="6088" w:type="dxa"/>
          </w:tcPr>
          <w:p w14:paraId="60506C74" w14:textId="77777777" w:rsidR="00C05531" w:rsidRDefault="00C05531" w:rsidP="00FE3C99">
            <w:pPr>
              <w:rPr>
                <w:sz w:val="24"/>
              </w:rPr>
            </w:pPr>
          </w:p>
        </w:tc>
      </w:tr>
      <w:tr w:rsidR="00C05531" w14:paraId="2A2622A3" w14:textId="77777777" w:rsidTr="00FE3C99">
        <w:tc>
          <w:tcPr>
            <w:tcW w:w="2972" w:type="dxa"/>
          </w:tcPr>
          <w:p w14:paraId="06FB70E6" w14:textId="31F9C649" w:rsidR="00C05531" w:rsidRDefault="00C05531" w:rsidP="00FE3C99">
            <w:pPr>
              <w:rPr>
                <w:sz w:val="24"/>
              </w:rPr>
            </w:pPr>
          </w:p>
        </w:tc>
        <w:tc>
          <w:tcPr>
            <w:tcW w:w="6088" w:type="dxa"/>
          </w:tcPr>
          <w:p w14:paraId="7726E4D8" w14:textId="77777777" w:rsidR="00C05531" w:rsidRDefault="00C05531" w:rsidP="00FE3C99">
            <w:pPr>
              <w:rPr>
                <w:sz w:val="24"/>
              </w:rPr>
            </w:pPr>
          </w:p>
        </w:tc>
      </w:tr>
      <w:tr w:rsidR="00C05531" w14:paraId="00C1F776" w14:textId="77777777" w:rsidTr="00FE3C99">
        <w:tc>
          <w:tcPr>
            <w:tcW w:w="2972" w:type="dxa"/>
          </w:tcPr>
          <w:p w14:paraId="140B9DE9" w14:textId="14211F6F" w:rsidR="00C05531" w:rsidRDefault="00C05531" w:rsidP="00FE3C99">
            <w:pPr>
              <w:rPr>
                <w:sz w:val="24"/>
              </w:rPr>
            </w:pPr>
          </w:p>
        </w:tc>
        <w:tc>
          <w:tcPr>
            <w:tcW w:w="6088" w:type="dxa"/>
          </w:tcPr>
          <w:p w14:paraId="1CB5AD31" w14:textId="77777777" w:rsidR="00C05531" w:rsidRDefault="00C05531" w:rsidP="00FE3C99">
            <w:pPr>
              <w:rPr>
                <w:sz w:val="24"/>
              </w:rPr>
            </w:pPr>
          </w:p>
        </w:tc>
      </w:tr>
      <w:tr w:rsidR="00C05531" w14:paraId="1B236866" w14:textId="77777777" w:rsidTr="00FE3C99">
        <w:tc>
          <w:tcPr>
            <w:tcW w:w="2972" w:type="dxa"/>
          </w:tcPr>
          <w:p w14:paraId="2C3F285C" w14:textId="12CE6C65" w:rsidR="00C05531" w:rsidRDefault="00C05531" w:rsidP="00FE3C99">
            <w:pPr>
              <w:rPr>
                <w:sz w:val="24"/>
              </w:rPr>
            </w:pPr>
          </w:p>
        </w:tc>
        <w:tc>
          <w:tcPr>
            <w:tcW w:w="6088" w:type="dxa"/>
          </w:tcPr>
          <w:p w14:paraId="0DFC17A2" w14:textId="4F8099C8" w:rsidR="00C05531" w:rsidRDefault="00A55F54" w:rsidP="00FE3C99">
            <w:pPr>
              <w:rPr>
                <w:sz w:val="24"/>
              </w:rPr>
            </w:pPr>
            <w:r>
              <w:rPr>
                <w:sz w:val="24"/>
              </w:rPr>
              <w:t xml:space="preserve"> </w:t>
            </w:r>
          </w:p>
        </w:tc>
      </w:tr>
    </w:tbl>
    <w:p w14:paraId="261DCB3A" w14:textId="0F7D2AC6" w:rsidR="00953294" w:rsidRDefault="00EE3AD7" w:rsidP="00536414">
      <w:pPr>
        <w:rPr>
          <w:sz w:val="24"/>
        </w:rPr>
      </w:pPr>
      <w:r>
        <w:rPr>
          <w:sz w:val="24"/>
        </w:rPr>
        <w:br/>
      </w:r>
      <w:r w:rsidR="005462FA">
        <w:rPr>
          <w:sz w:val="24"/>
        </w:rPr>
        <w:br/>
      </w:r>
    </w:p>
    <w:p w14:paraId="434F95C3" w14:textId="4DDD5DA5" w:rsidR="00EE3AD7" w:rsidRPr="005462FA" w:rsidRDefault="00EE3AD7" w:rsidP="005462FA">
      <w:pPr>
        <w:pStyle w:val="ListParagraph"/>
        <w:numPr>
          <w:ilvl w:val="1"/>
          <w:numId w:val="21"/>
        </w:numPr>
        <w:rPr>
          <w:b/>
          <w:color w:val="808080" w:themeColor="background1" w:themeShade="80"/>
          <w:sz w:val="24"/>
        </w:rPr>
      </w:pPr>
      <w:r w:rsidRPr="005462FA">
        <w:rPr>
          <w:b/>
          <w:color w:val="808080" w:themeColor="background1" w:themeShade="80"/>
          <w:sz w:val="24"/>
        </w:rPr>
        <w:lastRenderedPageBreak/>
        <w:t>Har ni valt att inkludera</w:t>
      </w:r>
      <w:r w:rsidR="005462FA">
        <w:rPr>
          <w:b/>
          <w:color w:val="808080" w:themeColor="background1" w:themeShade="80"/>
          <w:sz w:val="24"/>
        </w:rPr>
        <w:t xml:space="preserve"> avtal med</w:t>
      </w:r>
      <w:r w:rsidRPr="005462FA">
        <w:rPr>
          <w:b/>
          <w:color w:val="808080" w:themeColor="background1" w:themeShade="80"/>
          <w:sz w:val="24"/>
        </w:rPr>
        <w:t xml:space="preserve"> copy, kaffe och</w:t>
      </w:r>
      <w:r w:rsidR="005462FA">
        <w:rPr>
          <w:b/>
          <w:color w:val="808080" w:themeColor="background1" w:themeShade="80"/>
          <w:sz w:val="24"/>
        </w:rPr>
        <w:t>/eller</w:t>
      </w:r>
      <w:r w:rsidRPr="005462FA">
        <w:rPr>
          <w:b/>
          <w:color w:val="808080" w:themeColor="background1" w:themeShade="80"/>
          <w:sz w:val="24"/>
        </w:rPr>
        <w:t xml:space="preserve"> telefoni?</w:t>
      </w:r>
      <w:r w:rsidRPr="005462FA">
        <w:rPr>
          <w:b/>
          <w:color w:val="808080" w:themeColor="background1" w:themeShade="80"/>
          <w:sz w:val="24"/>
        </w:rPr>
        <w:br/>
      </w:r>
    </w:p>
    <w:p w14:paraId="5F3133D4" w14:textId="77777777" w:rsidR="00EE3AD7" w:rsidRPr="005462FA" w:rsidRDefault="00B65C8C" w:rsidP="00EE3AD7">
      <w:pPr>
        <w:ind w:left="1304" w:hanging="1304"/>
        <w:rPr>
          <w:rFonts w:ascii="MS Gothic" w:eastAsia="MS Gothic" w:hAnsi="MS Gothic"/>
          <w:sz w:val="24"/>
        </w:rPr>
      </w:pPr>
      <w:sdt>
        <w:sdtPr>
          <w:rPr>
            <w:rFonts w:ascii="MS Gothic" w:eastAsia="MS Gothic" w:hAnsi="MS Gothic"/>
            <w:sz w:val="24"/>
          </w:rPr>
          <w:id w:val="-1382318702"/>
          <w14:checkbox>
            <w14:checked w14:val="0"/>
            <w14:checkedState w14:val="2612" w14:font="MS Gothic"/>
            <w14:uncheckedState w14:val="2610" w14:font="MS Gothic"/>
          </w14:checkbox>
        </w:sdtPr>
        <w:sdtEndPr/>
        <w:sdtContent>
          <w:r w:rsidR="00EE3AD7">
            <w:rPr>
              <w:rFonts w:ascii="MS Gothic" w:eastAsia="MS Gothic" w:hAnsi="MS Gothic" w:hint="eastAsia"/>
              <w:sz w:val="24"/>
            </w:rPr>
            <w:t>☐</w:t>
          </w:r>
        </w:sdtContent>
      </w:sdt>
      <w:r w:rsidR="00EE3AD7" w:rsidRPr="00833D1D">
        <w:rPr>
          <w:rFonts w:ascii="MS Gothic" w:eastAsia="MS Gothic" w:hAnsi="MS Gothic"/>
          <w:sz w:val="24"/>
        </w:rPr>
        <w:tab/>
      </w:r>
      <w:r w:rsidR="00EE3AD7" w:rsidRPr="005462FA">
        <w:rPr>
          <w:sz w:val="24"/>
        </w:rPr>
        <w:t>Ja</w:t>
      </w:r>
    </w:p>
    <w:p w14:paraId="7D9E2B9F" w14:textId="77777777" w:rsidR="00EE3AD7" w:rsidRDefault="00B65C8C" w:rsidP="00EE3AD7">
      <w:pPr>
        <w:ind w:left="1304" w:hanging="1304"/>
        <w:rPr>
          <w:sz w:val="24"/>
        </w:rPr>
      </w:pPr>
      <w:sdt>
        <w:sdtPr>
          <w:rPr>
            <w:rFonts w:ascii="MS Gothic" w:eastAsia="MS Gothic" w:hAnsi="MS Gothic"/>
            <w:sz w:val="24"/>
          </w:rPr>
          <w:id w:val="-1404673940"/>
          <w14:checkbox>
            <w14:checked w14:val="0"/>
            <w14:checkedState w14:val="2612" w14:font="MS Gothic"/>
            <w14:uncheckedState w14:val="2610" w14:font="MS Gothic"/>
          </w14:checkbox>
        </w:sdtPr>
        <w:sdtEndPr/>
        <w:sdtContent>
          <w:r w:rsidR="00EE3AD7" w:rsidRPr="00833D1D">
            <w:rPr>
              <w:rFonts w:ascii="MS Gothic" w:eastAsia="MS Gothic" w:hAnsi="MS Gothic"/>
              <w:sz w:val="24"/>
            </w:rPr>
            <w:t>☐</w:t>
          </w:r>
        </w:sdtContent>
      </w:sdt>
      <w:r w:rsidR="00EE3AD7" w:rsidRPr="00833D1D">
        <w:rPr>
          <w:rFonts w:ascii="MS Gothic" w:eastAsia="MS Gothic" w:hAnsi="MS Gothic"/>
          <w:sz w:val="24"/>
        </w:rPr>
        <w:tab/>
      </w:r>
      <w:r w:rsidR="00EE3AD7" w:rsidRPr="00833D1D">
        <w:rPr>
          <w:sz w:val="24"/>
        </w:rPr>
        <w:t>Nej</w:t>
      </w:r>
    </w:p>
    <w:p w14:paraId="6DD8CB90" w14:textId="77777777" w:rsidR="00EE3AD7" w:rsidRPr="00536414" w:rsidRDefault="00EE3AD7" w:rsidP="00536414">
      <w:pPr>
        <w:rPr>
          <w:sz w:val="24"/>
        </w:rPr>
      </w:pPr>
    </w:p>
    <w:p w14:paraId="72FE4375" w14:textId="657DD0C7" w:rsidR="00550A4C" w:rsidRDefault="005A2CF4" w:rsidP="00EE3AD7">
      <w:pPr>
        <w:pStyle w:val="ListParagraph"/>
        <w:numPr>
          <w:ilvl w:val="0"/>
          <w:numId w:val="1"/>
        </w:numPr>
        <w:rPr>
          <w:b/>
          <w:color w:val="808080" w:themeColor="background1" w:themeShade="80"/>
          <w:sz w:val="24"/>
        </w:rPr>
      </w:pPr>
      <w:r>
        <w:rPr>
          <w:b/>
          <w:color w:val="808080" w:themeColor="background1" w:themeShade="80"/>
          <w:sz w:val="24"/>
        </w:rPr>
        <w:t>Vilken redovisningsstandard använder ni</w:t>
      </w:r>
      <w:r w:rsidR="00550A4C">
        <w:rPr>
          <w:b/>
          <w:color w:val="808080" w:themeColor="background1" w:themeShade="80"/>
          <w:sz w:val="24"/>
        </w:rPr>
        <w:t>:</w:t>
      </w:r>
    </w:p>
    <w:p w14:paraId="3F448D83" w14:textId="677493D7" w:rsidR="00550A4C" w:rsidRPr="005A2CF4" w:rsidRDefault="00B65C8C" w:rsidP="005A2CF4">
      <w:pPr>
        <w:ind w:left="360"/>
        <w:rPr>
          <w:sz w:val="24"/>
        </w:rPr>
      </w:pPr>
      <w:sdt>
        <w:sdtPr>
          <w:rPr>
            <w:rFonts w:ascii="MS Gothic" w:eastAsia="MS Gothic" w:hAnsi="MS Gothic"/>
            <w:sz w:val="24"/>
          </w:rPr>
          <w:id w:val="632286321"/>
          <w14:checkbox>
            <w14:checked w14:val="0"/>
            <w14:checkedState w14:val="2612" w14:font="MS Gothic"/>
            <w14:uncheckedState w14:val="2610" w14:font="MS Gothic"/>
          </w14:checkbox>
        </w:sdtPr>
        <w:sdtEndPr/>
        <w:sdtContent>
          <w:r w:rsidR="005A2CF4">
            <w:rPr>
              <w:rFonts w:ascii="MS Gothic" w:eastAsia="MS Gothic" w:hAnsi="MS Gothic" w:hint="eastAsia"/>
              <w:sz w:val="24"/>
            </w:rPr>
            <w:t>☐</w:t>
          </w:r>
        </w:sdtContent>
      </w:sdt>
      <w:r w:rsidR="00550A4C" w:rsidRPr="005A2CF4">
        <w:rPr>
          <w:sz w:val="24"/>
        </w:rPr>
        <w:tab/>
      </w:r>
      <w:r w:rsidR="005A2CF4">
        <w:rPr>
          <w:sz w:val="24"/>
        </w:rPr>
        <w:t>K3</w:t>
      </w:r>
    </w:p>
    <w:p w14:paraId="0CF11D75" w14:textId="1C57A34E" w:rsidR="00550A4C" w:rsidRPr="005A2CF4" w:rsidRDefault="00B65C8C" w:rsidP="005A2CF4">
      <w:pPr>
        <w:ind w:left="360"/>
        <w:rPr>
          <w:b/>
          <w:color w:val="808080" w:themeColor="background1" w:themeShade="80"/>
          <w:sz w:val="24"/>
        </w:rPr>
      </w:pPr>
      <w:sdt>
        <w:sdtPr>
          <w:rPr>
            <w:rFonts w:ascii="MS Gothic" w:eastAsia="MS Gothic" w:hAnsi="MS Gothic"/>
            <w:sz w:val="24"/>
          </w:rPr>
          <w:id w:val="194742043"/>
          <w14:checkbox>
            <w14:checked w14:val="0"/>
            <w14:checkedState w14:val="2612" w14:font="MS Gothic"/>
            <w14:uncheckedState w14:val="2610" w14:font="MS Gothic"/>
          </w14:checkbox>
        </w:sdtPr>
        <w:sdtEndPr/>
        <w:sdtContent>
          <w:r w:rsidR="00550A4C" w:rsidRPr="005A2CF4">
            <w:rPr>
              <w:rFonts w:ascii="MS Gothic" w:eastAsia="MS Gothic" w:hAnsi="MS Gothic" w:hint="eastAsia"/>
              <w:sz w:val="24"/>
            </w:rPr>
            <w:t>☐</w:t>
          </w:r>
        </w:sdtContent>
      </w:sdt>
      <w:r w:rsidR="00550A4C" w:rsidRPr="005A2CF4">
        <w:rPr>
          <w:sz w:val="24"/>
        </w:rPr>
        <w:tab/>
      </w:r>
      <w:r w:rsidR="005A2CF4">
        <w:rPr>
          <w:sz w:val="24"/>
        </w:rPr>
        <w:t>IFRS16</w:t>
      </w:r>
    </w:p>
    <w:p w14:paraId="61231781" w14:textId="50B60C2F" w:rsidR="00953294" w:rsidRPr="00A93FC1" w:rsidRDefault="00953294" w:rsidP="00EE3AD7">
      <w:pPr>
        <w:pStyle w:val="ListParagraph"/>
        <w:numPr>
          <w:ilvl w:val="0"/>
          <w:numId w:val="1"/>
        </w:numPr>
        <w:rPr>
          <w:b/>
          <w:color w:val="808080" w:themeColor="background1" w:themeShade="80"/>
          <w:sz w:val="24"/>
        </w:rPr>
      </w:pPr>
      <w:r w:rsidRPr="00A93FC1">
        <w:rPr>
          <w:b/>
          <w:color w:val="808080" w:themeColor="background1" w:themeShade="80"/>
          <w:sz w:val="24"/>
        </w:rPr>
        <w:t>Vilken</w:t>
      </w:r>
      <w:r>
        <w:rPr>
          <w:b/>
          <w:color w:val="808080" w:themeColor="background1" w:themeShade="80"/>
          <w:sz w:val="24"/>
        </w:rPr>
        <w:t xml:space="preserve"> ränta eller vilka</w:t>
      </w:r>
      <w:r w:rsidRPr="00A93FC1">
        <w:rPr>
          <w:b/>
          <w:color w:val="808080" w:themeColor="background1" w:themeShade="80"/>
          <w:sz w:val="24"/>
        </w:rPr>
        <w:t xml:space="preserve"> </w:t>
      </w:r>
      <w:r>
        <w:rPr>
          <w:b/>
          <w:color w:val="808080" w:themeColor="background1" w:themeShade="80"/>
          <w:sz w:val="24"/>
        </w:rPr>
        <w:t>räntor</w:t>
      </w:r>
      <w:r w:rsidRPr="00A93FC1">
        <w:rPr>
          <w:b/>
          <w:color w:val="808080" w:themeColor="background1" w:themeShade="80"/>
          <w:sz w:val="24"/>
        </w:rPr>
        <w:t xml:space="preserve"> vill ni använda</w:t>
      </w:r>
      <w:r>
        <w:rPr>
          <w:b/>
          <w:color w:val="808080" w:themeColor="background1" w:themeShade="80"/>
          <w:sz w:val="24"/>
        </w:rPr>
        <w:t xml:space="preserve"> i redovisningen</w:t>
      </w:r>
      <w:r w:rsidRPr="00A93FC1">
        <w:rPr>
          <w:b/>
          <w:color w:val="808080" w:themeColor="background1" w:themeShade="80"/>
          <w:sz w:val="24"/>
        </w:rPr>
        <w:t>?</w:t>
      </w:r>
    </w:p>
    <w:p w14:paraId="1A499C10" w14:textId="5049E2CA" w:rsidR="00953294" w:rsidRPr="001349E9" w:rsidRDefault="00953294" w:rsidP="00953294">
      <w:pPr>
        <w:rPr>
          <w:sz w:val="24"/>
        </w:rPr>
      </w:pPr>
      <w:r w:rsidRPr="00555662">
        <w:rPr>
          <w:sz w:val="24"/>
        </w:rPr>
        <w:t xml:space="preserve">För varje avtal kan man välja vilken ränta man vill redovisa efter. </w:t>
      </w:r>
      <w:r>
        <w:rPr>
          <w:sz w:val="24"/>
        </w:rPr>
        <w:t xml:space="preserve">Man kan antingen redovisa alla avtal efter den marginella låneräntan (som bestäms av er nedan), eller efter den implicita räntan (den faktiska räntan) på de avtal där avtalsräntan är känd. </w:t>
      </w:r>
      <w:r w:rsidR="00536414">
        <w:rPr>
          <w:sz w:val="24"/>
        </w:rPr>
        <w:br/>
      </w:r>
    </w:p>
    <w:p w14:paraId="14F4D061" w14:textId="13987F53" w:rsidR="00953294" w:rsidRPr="00555662" w:rsidRDefault="00B65C8C" w:rsidP="00953294">
      <w:pPr>
        <w:rPr>
          <w:sz w:val="24"/>
        </w:rPr>
      </w:pPr>
      <w:sdt>
        <w:sdtPr>
          <w:rPr>
            <w:sz w:val="24"/>
          </w:rPr>
          <w:id w:val="-1344699720"/>
          <w14:checkbox>
            <w14:checked w14:val="0"/>
            <w14:checkedState w14:val="2612" w14:font="MS Gothic"/>
            <w14:uncheckedState w14:val="2610" w14:font="MS Gothic"/>
          </w14:checkbox>
        </w:sdtPr>
        <w:sdtEndPr/>
        <w:sdtContent>
          <w:r w:rsidR="00890606">
            <w:rPr>
              <w:rFonts w:ascii="MS Gothic" w:eastAsia="MS Gothic" w:hAnsi="MS Gothic" w:hint="eastAsia"/>
              <w:sz w:val="24"/>
            </w:rPr>
            <w:t>☐</w:t>
          </w:r>
        </w:sdtContent>
      </w:sdt>
      <w:r w:rsidR="00953294">
        <w:rPr>
          <w:sz w:val="24"/>
        </w:rPr>
        <w:tab/>
      </w:r>
      <w:r w:rsidR="00953294" w:rsidRPr="006E489E">
        <w:rPr>
          <w:sz w:val="24"/>
        </w:rPr>
        <w:t>Använd alltid implicita räntan där det är möjligt (marginella för övriga avtal)</w:t>
      </w:r>
      <w:r w:rsidR="00BC1680">
        <w:rPr>
          <w:sz w:val="24"/>
        </w:rPr>
        <w:t xml:space="preserve"> </w:t>
      </w:r>
    </w:p>
    <w:p w14:paraId="0EEAE66B" w14:textId="77777777" w:rsidR="00953294" w:rsidRDefault="00B65C8C" w:rsidP="00953294">
      <w:pPr>
        <w:rPr>
          <w:sz w:val="24"/>
        </w:rPr>
      </w:pPr>
      <w:sdt>
        <w:sdtPr>
          <w:rPr>
            <w:sz w:val="24"/>
          </w:rPr>
          <w:id w:val="-2016985395"/>
          <w14:checkbox>
            <w14:checked w14:val="0"/>
            <w14:checkedState w14:val="2612" w14:font="MS Gothic"/>
            <w14:uncheckedState w14:val="2610" w14:font="MS Gothic"/>
          </w14:checkbox>
        </w:sdtPr>
        <w:sdtEndPr/>
        <w:sdtContent>
          <w:r w:rsidR="00953294">
            <w:rPr>
              <w:rFonts w:ascii="MS Gothic" w:eastAsia="MS Gothic" w:hAnsi="MS Gothic" w:hint="eastAsia"/>
              <w:sz w:val="24"/>
            </w:rPr>
            <w:t>☐</w:t>
          </w:r>
        </w:sdtContent>
      </w:sdt>
      <w:r w:rsidR="00953294">
        <w:rPr>
          <w:sz w:val="24"/>
        </w:rPr>
        <w:tab/>
      </w:r>
      <w:r w:rsidR="00953294" w:rsidRPr="006E489E">
        <w:rPr>
          <w:sz w:val="24"/>
        </w:rPr>
        <w:t xml:space="preserve">Använd alltid </w:t>
      </w:r>
      <w:r w:rsidR="00953294">
        <w:rPr>
          <w:sz w:val="24"/>
        </w:rPr>
        <w:t>marginella låneräntan</w:t>
      </w:r>
      <w:r w:rsidR="00953294" w:rsidRPr="006E489E">
        <w:rPr>
          <w:sz w:val="24"/>
        </w:rPr>
        <w:t xml:space="preserve">  </w:t>
      </w:r>
      <w:r w:rsidR="00953294">
        <w:rPr>
          <w:sz w:val="24"/>
        </w:rPr>
        <w:br/>
      </w:r>
    </w:p>
    <w:p w14:paraId="64964DCB" w14:textId="4D0CE257" w:rsidR="00953294" w:rsidRDefault="00953294" w:rsidP="00953294">
      <w:pPr>
        <w:rPr>
          <w:sz w:val="24"/>
        </w:rPr>
      </w:pPr>
      <w:r>
        <w:rPr>
          <w:sz w:val="24"/>
        </w:rPr>
        <w:t>Ange den procentsats ni vill använda för marginella låneräntan. Ni kan lägga till fler marginella låneräntor om ni önskar. Vi behöver i så fall veta vilka avtal som ska tillhöra vilken ränta.</w:t>
      </w:r>
    </w:p>
    <w:p w14:paraId="4D2D1EC7" w14:textId="7E587EA3" w:rsidR="00021F69" w:rsidRPr="00780EF2" w:rsidRDefault="000004F3" w:rsidP="00780EF2">
      <w:pPr>
        <w:rPr>
          <w:sz w:val="24"/>
        </w:rPr>
      </w:pPr>
      <w:r>
        <w:rPr>
          <w:sz w:val="24"/>
        </w:rPr>
        <w:br/>
      </w:r>
      <w:r>
        <w:rPr>
          <w:sz w:val="24"/>
        </w:rPr>
        <w:br/>
      </w:r>
      <w:r w:rsidR="00953294">
        <w:rPr>
          <w:noProof/>
          <w:sz w:val="24"/>
        </w:rPr>
        <mc:AlternateContent>
          <mc:Choice Requires="wps">
            <w:drawing>
              <wp:anchor distT="0" distB="0" distL="114300" distR="114300" simplePos="0" relativeHeight="251658240" behindDoc="0" locked="0" layoutInCell="1" allowOverlap="1" wp14:anchorId="4AC6A8B9" wp14:editId="4243A0BE">
                <wp:simplePos x="0" y="0"/>
                <wp:positionH relativeFrom="margin">
                  <wp:align>left</wp:align>
                </wp:positionH>
                <wp:positionV relativeFrom="paragraph">
                  <wp:posOffset>13970</wp:posOffset>
                </wp:positionV>
                <wp:extent cx="571500" cy="247650"/>
                <wp:effectExtent l="0" t="0" r="19050" b="19050"/>
                <wp:wrapNone/>
                <wp:docPr id="1" name="Textruta 1"/>
                <wp:cNvGraphicFramePr/>
                <a:graphic xmlns:a="http://schemas.openxmlformats.org/drawingml/2006/main">
                  <a:graphicData uri="http://schemas.microsoft.com/office/word/2010/wordprocessingShape">
                    <wps:wsp>
                      <wps:cNvSpPr txBox="1"/>
                      <wps:spPr>
                        <a:xfrm>
                          <a:off x="0" y="0"/>
                          <a:ext cx="571500" cy="247650"/>
                        </a:xfrm>
                        <a:prstGeom prst="rect">
                          <a:avLst/>
                        </a:prstGeom>
                        <a:solidFill>
                          <a:schemeClr val="lt1"/>
                        </a:solidFill>
                        <a:ln w="6350">
                          <a:solidFill>
                            <a:prstClr val="black"/>
                          </a:solidFill>
                        </a:ln>
                      </wps:spPr>
                      <wps:txbx>
                        <w:txbxContent>
                          <w:p w14:paraId="16D2FAD8" w14:textId="2BB300A5" w:rsidR="00953294" w:rsidRDefault="009B564D" w:rsidP="00953294">
                            <w:r>
                              <w:t>%</w:t>
                            </w:r>
                            <w:r w:rsidR="004A38AE">
                              <w:tab/>
                            </w:r>
                            <w:r w:rsidR="004A38AE">
                              <w:tab/>
                            </w:r>
                            <w:r w:rsidR="00953294">
                              <w:tab/>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C6A8B9" id="_x0000_t202" coordsize="21600,21600" o:spt="202" path="m,l,21600r21600,l21600,xe">
                <v:stroke joinstyle="miter"/>
                <v:path gradientshapeok="t" o:connecttype="rect"/>
              </v:shapetype>
              <v:shape id="Textruta 1" o:spid="_x0000_s1026" type="#_x0000_t202" style="position:absolute;margin-left:0;margin-top:1.1pt;width:45pt;height:19.5pt;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" fillcolor="white [3201]" strokeweight=".5pt">
                <v:textbox>
                  <w:txbxContent>
                    <w:p w14:paraId="16D2FAD8" w14:textId="2BB300A5" w:rsidR="00953294" w:rsidRDefault="009B564D" w:rsidP="00953294">
                      <w:r>
                        <w:t>%</w:t>
                      </w:r>
                      <w:r w:rsidR="004A38AE">
                        <w:tab/>
                      </w:r>
                      <w:r w:rsidR="004A38AE">
                        <w:tab/>
                      </w:r>
                      <w:r w:rsidR="00953294">
                        <w:tab/>
                        <w:t>,00%</w:t>
                      </w:r>
                    </w:p>
                  </w:txbxContent>
                </v:textbox>
                <w10:wrap anchorx="margin"/>
              </v:shape>
            </w:pict>
          </mc:Fallback>
        </mc:AlternateContent>
      </w:r>
    </w:p>
    <w:p w14:paraId="5144B2E6" w14:textId="2D9C4900" w:rsidR="000004F3" w:rsidRPr="000004F3" w:rsidRDefault="000004F3" w:rsidP="00EE3AD7">
      <w:pPr>
        <w:pStyle w:val="ListParagraph"/>
        <w:numPr>
          <w:ilvl w:val="0"/>
          <w:numId w:val="1"/>
        </w:numPr>
        <w:rPr>
          <w:b/>
          <w:color w:val="808080" w:themeColor="background1" w:themeShade="80"/>
          <w:sz w:val="24"/>
        </w:rPr>
      </w:pPr>
      <w:r>
        <w:rPr>
          <w:b/>
          <w:color w:val="808080" w:themeColor="background1" w:themeShade="80"/>
          <w:sz w:val="24"/>
        </w:rPr>
        <w:t>Hur ska tillgångens värde beräknas?</w:t>
      </w:r>
    </w:p>
    <w:p w14:paraId="0B8929A1" w14:textId="48925646" w:rsidR="004A38AE" w:rsidRPr="00014E1A" w:rsidRDefault="004A38AE" w:rsidP="004A38AE">
      <w:pPr>
        <w:rPr>
          <w:sz w:val="24"/>
        </w:rPr>
      </w:pPr>
      <w:r>
        <w:rPr>
          <w:sz w:val="24"/>
        </w:rPr>
        <w:t>Man</w:t>
      </w:r>
      <w:r w:rsidRPr="00BE5FD8">
        <w:rPr>
          <w:sz w:val="24"/>
        </w:rPr>
        <w:t xml:space="preserve"> beräkna</w:t>
      </w:r>
      <w:r w:rsidR="00014E1A">
        <w:rPr>
          <w:sz w:val="24"/>
        </w:rPr>
        <w:t xml:space="preserve">r antingen </w:t>
      </w:r>
      <w:r w:rsidRPr="00BE5FD8">
        <w:rPr>
          <w:sz w:val="24"/>
        </w:rPr>
        <w:t>tillgången</w:t>
      </w:r>
      <w:r w:rsidR="00094B46">
        <w:rPr>
          <w:sz w:val="24"/>
        </w:rPr>
        <w:t>s värde</w:t>
      </w:r>
      <w:r w:rsidRPr="00BE5FD8">
        <w:rPr>
          <w:sz w:val="24"/>
        </w:rPr>
        <w:t xml:space="preserve"> efter det diskonterade </w:t>
      </w:r>
      <w:r w:rsidR="00094B46">
        <w:rPr>
          <w:sz w:val="24"/>
        </w:rPr>
        <w:t>priset</w:t>
      </w:r>
      <w:r w:rsidRPr="00BE5FD8">
        <w:rPr>
          <w:sz w:val="24"/>
        </w:rPr>
        <w:t xml:space="preserve"> eller priset på objektet. </w:t>
      </w:r>
      <w:r>
        <w:rPr>
          <w:sz w:val="24"/>
        </w:rPr>
        <w:br/>
      </w:r>
      <w:r>
        <w:rPr>
          <w:b/>
          <w:color w:val="808080" w:themeColor="background1" w:themeShade="80"/>
          <w:sz w:val="24"/>
        </w:rPr>
        <w:br/>
      </w:r>
      <w:r>
        <w:rPr>
          <w:sz w:val="24"/>
        </w:rPr>
        <w:t xml:space="preserve">Redovisar man </w:t>
      </w:r>
      <w:r w:rsidR="00014E1A">
        <w:rPr>
          <w:sz w:val="24"/>
        </w:rPr>
        <w:t>enligt</w:t>
      </w:r>
      <w:r>
        <w:rPr>
          <w:sz w:val="24"/>
        </w:rPr>
        <w:t xml:space="preserve"> </w:t>
      </w:r>
      <w:r w:rsidRPr="00D61BDC">
        <w:rPr>
          <w:b/>
          <w:color w:val="808080" w:themeColor="background1" w:themeShade="80"/>
          <w:sz w:val="24"/>
        </w:rPr>
        <w:t>IFRS</w:t>
      </w:r>
      <w:r>
        <w:rPr>
          <w:sz w:val="24"/>
        </w:rPr>
        <w:t xml:space="preserve"> skall tillgången beräknas efter det diskonterade </w:t>
      </w:r>
      <w:r w:rsidR="00094B46">
        <w:rPr>
          <w:sz w:val="24"/>
        </w:rPr>
        <w:t>priset</w:t>
      </w:r>
      <w:r>
        <w:rPr>
          <w:sz w:val="24"/>
        </w:rPr>
        <w:t>.</w:t>
      </w:r>
      <w:r>
        <w:rPr>
          <w:sz w:val="24"/>
        </w:rPr>
        <w:br/>
        <w:t xml:space="preserve">Redovisar man </w:t>
      </w:r>
      <w:r w:rsidR="00014E1A">
        <w:rPr>
          <w:sz w:val="24"/>
        </w:rPr>
        <w:t>enligt</w:t>
      </w:r>
      <w:r>
        <w:rPr>
          <w:sz w:val="24"/>
        </w:rPr>
        <w:t xml:space="preserve"> </w:t>
      </w:r>
      <w:r w:rsidRPr="00D61BDC">
        <w:rPr>
          <w:b/>
          <w:color w:val="808080" w:themeColor="background1" w:themeShade="80"/>
          <w:sz w:val="24"/>
        </w:rPr>
        <w:t>K3</w:t>
      </w:r>
      <w:r>
        <w:rPr>
          <w:b/>
          <w:color w:val="808080" w:themeColor="background1" w:themeShade="80"/>
          <w:sz w:val="24"/>
        </w:rPr>
        <w:t xml:space="preserve"> </w:t>
      </w:r>
      <w:r>
        <w:rPr>
          <w:sz w:val="24"/>
        </w:rPr>
        <w:t xml:space="preserve">skall det lägsta av det diskonterade </w:t>
      </w:r>
      <w:r w:rsidR="00094B46">
        <w:rPr>
          <w:sz w:val="24"/>
        </w:rPr>
        <w:t>priset</w:t>
      </w:r>
      <w:r>
        <w:rPr>
          <w:sz w:val="24"/>
        </w:rPr>
        <w:t xml:space="preserve"> och priset på objektet tas med i beräkningen. </w:t>
      </w:r>
      <w:r>
        <w:rPr>
          <w:sz w:val="24"/>
        </w:rPr>
        <w:br/>
      </w:r>
    </w:p>
    <w:p w14:paraId="74EBA495" w14:textId="04BDC1E6" w:rsidR="004A38AE" w:rsidRDefault="00B65C8C" w:rsidP="004A38AE">
      <w:pPr>
        <w:rPr>
          <w:sz w:val="24"/>
        </w:rPr>
      </w:pPr>
      <w:sdt>
        <w:sdtPr>
          <w:rPr>
            <w:sz w:val="24"/>
          </w:rPr>
          <w:id w:val="-1456172257"/>
          <w14:checkbox>
            <w14:checked w14:val="0"/>
            <w14:checkedState w14:val="2612" w14:font="MS Gothic"/>
            <w14:uncheckedState w14:val="2610" w14:font="MS Gothic"/>
          </w14:checkbox>
        </w:sdtPr>
        <w:sdtEndPr/>
        <w:sdtContent>
          <w:r w:rsidR="009B564D">
            <w:rPr>
              <w:rFonts w:ascii="MS Gothic" w:eastAsia="MS Gothic" w:hAnsi="MS Gothic" w:hint="eastAsia"/>
              <w:sz w:val="24"/>
            </w:rPr>
            <w:t>☐</w:t>
          </w:r>
        </w:sdtContent>
      </w:sdt>
      <w:r w:rsidR="004A38AE">
        <w:rPr>
          <w:sz w:val="24"/>
        </w:rPr>
        <w:tab/>
        <w:t xml:space="preserve">Använd det diskonterade </w:t>
      </w:r>
      <w:r w:rsidR="00094B46">
        <w:rPr>
          <w:sz w:val="24"/>
        </w:rPr>
        <w:t>priset</w:t>
      </w:r>
      <w:r w:rsidR="004A38AE" w:rsidRPr="006E489E">
        <w:rPr>
          <w:sz w:val="24"/>
        </w:rPr>
        <w:t xml:space="preserve"> </w:t>
      </w:r>
      <w:r w:rsidR="004A38AE">
        <w:rPr>
          <w:sz w:val="24"/>
        </w:rPr>
        <w:t>som tillgångsvärde</w:t>
      </w:r>
      <w:r w:rsidR="00094B46">
        <w:rPr>
          <w:sz w:val="24"/>
        </w:rPr>
        <w:t xml:space="preserve"> </w:t>
      </w:r>
      <w:r w:rsidR="00094B46" w:rsidRPr="00094B46">
        <w:rPr>
          <w:b/>
          <w:color w:val="808080" w:themeColor="background1" w:themeShade="80"/>
          <w:sz w:val="24"/>
        </w:rPr>
        <w:t>(IFRS)</w:t>
      </w:r>
    </w:p>
    <w:p w14:paraId="76502226" w14:textId="4E7C3703" w:rsidR="00780EF2" w:rsidRDefault="00B65C8C" w:rsidP="008C5685">
      <w:pPr>
        <w:ind w:left="1304" w:hanging="1304"/>
        <w:rPr>
          <w:b/>
          <w:color w:val="808080" w:themeColor="background1" w:themeShade="80"/>
          <w:sz w:val="24"/>
        </w:rPr>
      </w:pPr>
      <w:sdt>
        <w:sdtPr>
          <w:rPr>
            <w:rFonts w:ascii="MS Gothic" w:eastAsia="MS Gothic" w:hAnsi="MS Gothic"/>
            <w:sz w:val="24"/>
          </w:rPr>
          <w:id w:val="691112135"/>
          <w14:checkbox>
            <w14:checked w14:val="0"/>
            <w14:checkedState w14:val="2612" w14:font="MS Gothic"/>
            <w14:uncheckedState w14:val="2610" w14:font="MS Gothic"/>
          </w14:checkbox>
        </w:sdtPr>
        <w:sdtEndPr/>
        <w:sdtContent>
          <w:r w:rsidR="00DA4C4A">
            <w:rPr>
              <w:rFonts w:ascii="MS Gothic" w:eastAsia="MS Gothic" w:hAnsi="MS Gothic" w:hint="eastAsia"/>
              <w:sz w:val="24"/>
            </w:rPr>
            <w:t>☐</w:t>
          </w:r>
        </w:sdtContent>
      </w:sdt>
      <w:r w:rsidR="004A38AE" w:rsidRPr="00014E1A">
        <w:rPr>
          <w:sz w:val="24"/>
        </w:rPr>
        <w:tab/>
        <w:t>Använd det lägsta av det diskonterade värdet och priset</w:t>
      </w:r>
      <w:r w:rsidR="00714B07">
        <w:rPr>
          <w:sz w:val="24"/>
        </w:rPr>
        <w:t xml:space="preserve"> på objektet</w:t>
      </w:r>
      <w:r w:rsidR="004A38AE" w:rsidRPr="00014E1A">
        <w:rPr>
          <w:sz w:val="24"/>
        </w:rPr>
        <w:t xml:space="preserve"> som tillgångsvärde </w:t>
      </w:r>
      <w:r w:rsidR="00094B46" w:rsidRPr="00094B46">
        <w:rPr>
          <w:b/>
          <w:color w:val="808080" w:themeColor="background1" w:themeShade="80"/>
          <w:sz w:val="24"/>
        </w:rPr>
        <w:t>(K3)</w:t>
      </w:r>
      <w:r w:rsidR="00EE3AD7">
        <w:rPr>
          <w:b/>
          <w:color w:val="808080" w:themeColor="background1" w:themeShade="80"/>
          <w:sz w:val="24"/>
        </w:rPr>
        <w:br/>
      </w:r>
      <w:r w:rsidR="00C25374" w:rsidRPr="008C5685">
        <w:rPr>
          <w:b/>
          <w:color w:val="808080" w:themeColor="background1" w:themeShade="80"/>
          <w:sz w:val="24"/>
        </w:rPr>
        <w:br/>
      </w:r>
    </w:p>
    <w:p w14:paraId="0E575160" w14:textId="1FC638B2" w:rsidR="008C5685" w:rsidRDefault="00BB678C" w:rsidP="008C5685">
      <w:pPr>
        <w:pStyle w:val="ListParagraph"/>
        <w:numPr>
          <w:ilvl w:val="0"/>
          <w:numId w:val="1"/>
        </w:numPr>
        <w:rPr>
          <w:b/>
          <w:color w:val="808080" w:themeColor="background1" w:themeShade="80"/>
          <w:sz w:val="24"/>
        </w:rPr>
      </w:pPr>
      <w:r>
        <w:rPr>
          <w:b/>
          <w:color w:val="808080" w:themeColor="background1" w:themeShade="80"/>
          <w:sz w:val="24"/>
        </w:rPr>
        <w:lastRenderedPageBreak/>
        <w:t xml:space="preserve">Ska vi hantera finansiell leasing av bilar som operationell leasing? </w:t>
      </w:r>
    </w:p>
    <w:p w14:paraId="1279D19E" w14:textId="5DD8EC5B" w:rsidR="00BB678C" w:rsidRPr="00185A7C" w:rsidRDefault="00BB678C" w:rsidP="00BB678C">
      <w:pPr>
        <w:ind w:left="360"/>
        <w:rPr>
          <w:b/>
          <w:i/>
          <w:iCs/>
          <w:color w:val="808080" w:themeColor="background1" w:themeShade="80"/>
          <w:sz w:val="12"/>
          <w:szCs w:val="10"/>
        </w:rPr>
      </w:pPr>
      <w:r w:rsidRPr="00185A7C">
        <w:rPr>
          <w:b/>
          <w:i/>
          <w:iCs/>
          <w:color w:val="808080" w:themeColor="background1" w:themeShade="80"/>
          <w:sz w:val="12"/>
          <w:szCs w:val="10"/>
        </w:rPr>
        <w:t>I IFRS</w:t>
      </w:r>
      <w:r w:rsidR="00185A7C" w:rsidRPr="00185A7C">
        <w:rPr>
          <w:b/>
          <w:i/>
          <w:iCs/>
          <w:color w:val="808080" w:themeColor="background1" w:themeShade="80"/>
          <w:sz w:val="12"/>
          <w:szCs w:val="10"/>
        </w:rPr>
        <w:t xml:space="preserve"> </w:t>
      </w:r>
      <w:r w:rsidRPr="00185A7C">
        <w:rPr>
          <w:b/>
          <w:i/>
          <w:iCs/>
          <w:color w:val="808080" w:themeColor="background1" w:themeShade="80"/>
          <w:sz w:val="12"/>
          <w:szCs w:val="10"/>
        </w:rPr>
        <w:t xml:space="preserve">får man hantera en </w:t>
      </w:r>
      <w:r w:rsidR="00185A7C" w:rsidRPr="00185A7C">
        <w:rPr>
          <w:b/>
          <w:i/>
          <w:iCs/>
          <w:color w:val="808080" w:themeColor="background1" w:themeShade="80"/>
          <w:sz w:val="12"/>
          <w:szCs w:val="10"/>
        </w:rPr>
        <w:t xml:space="preserve">finansiell billeasing som operationell då restvärdet oftast är nära marknadsvärdet och således är </w:t>
      </w:r>
      <w:r w:rsidR="00474CF3">
        <w:rPr>
          <w:b/>
          <w:i/>
          <w:iCs/>
          <w:color w:val="808080" w:themeColor="background1" w:themeShade="80"/>
          <w:sz w:val="12"/>
          <w:szCs w:val="10"/>
        </w:rPr>
        <w:t>r</w:t>
      </w:r>
      <w:r w:rsidR="00185A7C" w:rsidRPr="00185A7C">
        <w:rPr>
          <w:b/>
          <w:i/>
          <w:iCs/>
          <w:color w:val="808080" w:themeColor="background1" w:themeShade="80"/>
          <w:sz w:val="12"/>
          <w:szCs w:val="10"/>
        </w:rPr>
        <w:t xml:space="preserve">isken för restvärde väldigt litet. Det som då sker är att vi endast lägger in hyresbeloppen och diskonterar tillgångsvärdet utifrån dessa. </w:t>
      </w:r>
      <w:r w:rsidR="00185A7C">
        <w:rPr>
          <w:b/>
          <w:i/>
          <w:iCs/>
          <w:color w:val="808080" w:themeColor="background1" w:themeShade="80"/>
          <w:sz w:val="12"/>
          <w:szCs w:val="10"/>
        </w:rPr>
        <w:t xml:space="preserve"> I dessa fall använder vi även marginella låneräntan som bas för diskonteringen. </w:t>
      </w:r>
    </w:p>
    <w:p w14:paraId="3101504F" w14:textId="77777777" w:rsidR="00185A7C" w:rsidRPr="005462FA" w:rsidRDefault="00B65C8C" w:rsidP="00185A7C">
      <w:pPr>
        <w:ind w:left="1304" w:hanging="1304"/>
        <w:rPr>
          <w:rFonts w:ascii="MS Gothic" w:eastAsia="MS Gothic" w:hAnsi="MS Gothic"/>
          <w:sz w:val="24"/>
        </w:rPr>
      </w:pPr>
      <w:sdt>
        <w:sdtPr>
          <w:rPr>
            <w:rFonts w:ascii="MS Gothic" w:eastAsia="MS Gothic" w:hAnsi="MS Gothic"/>
            <w:sz w:val="24"/>
          </w:rPr>
          <w:id w:val="-271868217"/>
          <w14:checkbox>
            <w14:checked w14:val="0"/>
            <w14:checkedState w14:val="2612" w14:font="MS Gothic"/>
            <w14:uncheckedState w14:val="2610" w14:font="MS Gothic"/>
          </w14:checkbox>
        </w:sdtPr>
        <w:sdtEndPr/>
        <w:sdtContent>
          <w:r w:rsidR="00185A7C">
            <w:rPr>
              <w:rFonts w:ascii="MS Gothic" w:eastAsia="MS Gothic" w:hAnsi="MS Gothic" w:hint="eastAsia"/>
              <w:sz w:val="24"/>
            </w:rPr>
            <w:t>☐</w:t>
          </w:r>
        </w:sdtContent>
      </w:sdt>
      <w:r w:rsidR="00185A7C" w:rsidRPr="00833D1D">
        <w:rPr>
          <w:rFonts w:ascii="MS Gothic" w:eastAsia="MS Gothic" w:hAnsi="MS Gothic"/>
          <w:sz w:val="24"/>
        </w:rPr>
        <w:tab/>
      </w:r>
      <w:r w:rsidR="00185A7C" w:rsidRPr="005462FA">
        <w:rPr>
          <w:sz w:val="24"/>
        </w:rPr>
        <w:t>Ja</w:t>
      </w:r>
    </w:p>
    <w:p w14:paraId="1A72AA36" w14:textId="77777777" w:rsidR="00185A7C" w:rsidRDefault="00B65C8C" w:rsidP="00185A7C">
      <w:pPr>
        <w:ind w:left="1304" w:hanging="1304"/>
        <w:rPr>
          <w:sz w:val="24"/>
        </w:rPr>
      </w:pPr>
      <w:sdt>
        <w:sdtPr>
          <w:rPr>
            <w:rFonts w:ascii="MS Gothic" w:eastAsia="MS Gothic" w:hAnsi="MS Gothic"/>
            <w:sz w:val="24"/>
          </w:rPr>
          <w:id w:val="-1926105309"/>
          <w14:checkbox>
            <w14:checked w14:val="0"/>
            <w14:checkedState w14:val="2612" w14:font="MS Gothic"/>
            <w14:uncheckedState w14:val="2610" w14:font="MS Gothic"/>
          </w14:checkbox>
        </w:sdtPr>
        <w:sdtEndPr/>
        <w:sdtContent>
          <w:r w:rsidR="00185A7C" w:rsidRPr="00833D1D">
            <w:rPr>
              <w:rFonts w:ascii="MS Gothic" w:eastAsia="MS Gothic" w:hAnsi="MS Gothic"/>
              <w:sz w:val="24"/>
            </w:rPr>
            <w:t>☐</w:t>
          </w:r>
        </w:sdtContent>
      </w:sdt>
      <w:r w:rsidR="00185A7C" w:rsidRPr="00833D1D">
        <w:rPr>
          <w:rFonts w:ascii="MS Gothic" w:eastAsia="MS Gothic" w:hAnsi="MS Gothic"/>
          <w:sz w:val="24"/>
        </w:rPr>
        <w:tab/>
      </w:r>
      <w:r w:rsidR="00185A7C" w:rsidRPr="00833D1D">
        <w:rPr>
          <w:sz w:val="24"/>
        </w:rPr>
        <w:t>Nej</w:t>
      </w:r>
    </w:p>
    <w:p w14:paraId="6D0B86C6" w14:textId="77777777" w:rsidR="00C25374" w:rsidRPr="00EE3AD7" w:rsidRDefault="00C25374" w:rsidP="00EE3AD7">
      <w:pPr>
        <w:ind w:left="1304" w:hanging="1304"/>
        <w:rPr>
          <w:b/>
          <w:color w:val="808080" w:themeColor="background1" w:themeShade="80"/>
          <w:sz w:val="24"/>
        </w:rPr>
      </w:pPr>
    </w:p>
    <w:p w14:paraId="5D7B1D09" w14:textId="788D9EB9" w:rsidR="00F76B44" w:rsidRPr="00780EF2" w:rsidRDefault="00780EF2" w:rsidP="00EE3AD7">
      <w:pPr>
        <w:pStyle w:val="ListParagraph"/>
        <w:numPr>
          <w:ilvl w:val="0"/>
          <w:numId w:val="1"/>
        </w:numPr>
        <w:rPr>
          <w:b/>
          <w:color w:val="808080" w:themeColor="background1" w:themeShade="80"/>
          <w:sz w:val="24"/>
        </w:rPr>
      </w:pPr>
      <w:r>
        <w:rPr>
          <w:b/>
          <w:color w:val="808080" w:themeColor="background1" w:themeShade="80"/>
          <w:sz w:val="24"/>
        </w:rPr>
        <w:t>Sk</w:t>
      </w:r>
      <w:r w:rsidR="00F76B44" w:rsidRPr="00780EF2">
        <w:rPr>
          <w:b/>
          <w:color w:val="808080" w:themeColor="background1" w:themeShade="80"/>
          <w:sz w:val="24"/>
        </w:rPr>
        <w:t xml:space="preserve">a avskrivningstiden vara samma som avtalslängden eller längre? </w:t>
      </w:r>
      <w:r w:rsidRPr="00780EF2">
        <w:rPr>
          <w:b/>
          <w:color w:val="808080" w:themeColor="background1" w:themeShade="80"/>
          <w:sz w:val="24"/>
        </w:rPr>
        <w:br/>
      </w:r>
    </w:p>
    <w:p w14:paraId="4D5AD511" w14:textId="190F6FC5" w:rsidR="00F76B44" w:rsidRDefault="00B65C8C" w:rsidP="00F76B44">
      <w:pPr>
        <w:rPr>
          <w:sz w:val="24"/>
        </w:rPr>
      </w:pPr>
      <w:sdt>
        <w:sdtPr>
          <w:rPr>
            <w:sz w:val="24"/>
          </w:rPr>
          <w:id w:val="-1372917242"/>
          <w14:checkbox>
            <w14:checked w14:val="0"/>
            <w14:checkedState w14:val="2612" w14:font="MS Gothic"/>
            <w14:uncheckedState w14:val="2610" w14:font="MS Gothic"/>
          </w14:checkbox>
        </w:sdtPr>
        <w:sdtEndPr/>
        <w:sdtContent>
          <w:r w:rsidR="00ED021A">
            <w:rPr>
              <w:rFonts w:ascii="MS Gothic" w:eastAsia="MS Gothic" w:hAnsi="MS Gothic" w:hint="eastAsia"/>
              <w:sz w:val="24"/>
            </w:rPr>
            <w:t>☐</w:t>
          </w:r>
        </w:sdtContent>
      </w:sdt>
      <w:r w:rsidR="00F76B44">
        <w:rPr>
          <w:sz w:val="24"/>
        </w:rPr>
        <w:tab/>
        <w:t>Samma</w:t>
      </w:r>
    </w:p>
    <w:p w14:paraId="1E70152B" w14:textId="1D46AD5F" w:rsidR="00780EF2" w:rsidRDefault="00B65C8C" w:rsidP="00F76B44">
      <w:pPr>
        <w:ind w:left="1304" w:hanging="1304"/>
        <w:rPr>
          <w:sz w:val="24"/>
        </w:rPr>
      </w:pPr>
      <w:sdt>
        <w:sdtPr>
          <w:rPr>
            <w:rFonts w:ascii="MS Gothic" w:eastAsia="MS Gothic" w:hAnsi="MS Gothic"/>
            <w:sz w:val="24"/>
          </w:rPr>
          <w:id w:val="762339351"/>
          <w14:checkbox>
            <w14:checked w14:val="0"/>
            <w14:checkedState w14:val="2612" w14:font="MS Gothic"/>
            <w14:uncheckedState w14:val="2610" w14:font="MS Gothic"/>
          </w14:checkbox>
        </w:sdtPr>
        <w:sdtEndPr/>
        <w:sdtContent>
          <w:r w:rsidR="00F76B44">
            <w:rPr>
              <w:rFonts w:ascii="MS Gothic" w:eastAsia="MS Gothic" w:hAnsi="MS Gothic" w:hint="eastAsia"/>
              <w:sz w:val="24"/>
            </w:rPr>
            <w:t>☐</w:t>
          </w:r>
        </w:sdtContent>
      </w:sdt>
      <w:r w:rsidR="00F76B44" w:rsidRPr="00014E1A">
        <w:rPr>
          <w:sz w:val="24"/>
        </w:rPr>
        <w:tab/>
      </w:r>
      <w:r w:rsidR="00F76B44">
        <w:rPr>
          <w:sz w:val="24"/>
        </w:rPr>
        <w:t>Längre</w:t>
      </w:r>
      <w:r w:rsidR="00B52813">
        <w:rPr>
          <w:sz w:val="24"/>
        </w:rPr>
        <w:t xml:space="preserve">, </w:t>
      </w:r>
      <w:r w:rsidR="00F76B44">
        <w:rPr>
          <w:sz w:val="24"/>
        </w:rPr>
        <w:t>ange hur lång avskrivningstiden ska vara</w:t>
      </w:r>
      <w:r w:rsidR="00B52813">
        <w:rPr>
          <w:sz w:val="24"/>
        </w:rPr>
        <w:t xml:space="preserve"> </w:t>
      </w:r>
      <w:r w:rsidR="00780EF2">
        <w:rPr>
          <w:sz w:val="24"/>
        </w:rPr>
        <w:t>i rutan nedan</w:t>
      </w:r>
    </w:p>
    <w:p w14:paraId="07BE0382" w14:textId="3B66432D" w:rsidR="00F76B44" w:rsidRPr="00A2560B" w:rsidRDefault="00B65C8C" w:rsidP="00F76B44">
      <w:pPr>
        <w:ind w:left="1304" w:hanging="1304"/>
        <w:rPr>
          <w:i/>
          <w:iCs/>
          <w:sz w:val="24"/>
        </w:rPr>
      </w:pPr>
      <w:sdt>
        <w:sdtPr>
          <w:rPr>
            <w:rFonts w:ascii="MS Gothic" w:eastAsia="MS Gothic" w:hAnsi="MS Gothic"/>
            <w:sz w:val="24"/>
          </w:rPr>
          <w:id w:val="-1714341093"/>
          <w14:checkbox>
            <w14:checked w14:val="0"/>
            <w14:checkedState w14:val="2612" w14:font="MS Gothic"/>
            <w14:uncheckedState w14:val="2610" w14:font="MS Gothic"/>
          </w14:checkbox>
        </w:sdtPr>
        <w:sdtEndPr/>
        <w:sdtContent>
          <w:r w:rsidR="00780EF2">
            <w:rPr>
              <w:rFonts w:ascii="MS Gothic" w:eastAsia="MS Gothic" w:hAnsi="MS Gothic" w:hint="eastAsia"/>
              <w:sz w:val="24"/>
            </w:rPr>
            <w:t>☐</w:t>
          </w:r>
        </w:sdtContent>
      </w:sdt>
      <w:r w:rsidR="00780EF2" w:rsidRPr="00014E1A">
        <w:rPr>
          <w:sz w:val="24"/>
        </w:rPr>
        <w:tab/>
      </w:r>
      <w:r w:rsidR="00780EF2">
        <w:rPr>
          <w:sz w:val="24"/>
        </w:rPr>
        <w:t>Avskrivningstiden är olika för olika avtal, kund anger på respektive avtal hur lång avskrivningstiden ska vara</w:t>
      </w:r>
      <w:r w:rsidR="00A2560B">
        <w:rPr>
          <w:sz w:val="24"/>
        </w:rPr>
        <w:t xml:space="preserve">. </w:t>
      </w:r>
      <w:r w:rsidR="00A2560B" w:rsidRPr="00C11209">
        <w:rPr>
          <w:i/>
          <w:iCs/>
          <w:sz w:val="14"/>
          <w:szCs w:val="12"/>
        </w:rPr>
        <w:t xml:space="preserve">Längre avskrivningstid är vanligast på väldigt dyra objekt där man redan från start avser att förlänga leasingen efter avtalstidens slut. </w:t>
      </w:r>
      <w:r w:rsidR="00A36959" w:rsidRPr="00C11209">
        <w:rPr>
          <w:i/>
          <w:iCs/>
          <w:sz w:val="14"/>
          <w:szCs w:val="12"/>
        </w:rPr>
        <w:t xml:space="preserve">Annars väldigt ovanligt då avslutet av avtalet ändå innebär </w:t>
      </w:r>
      <w:r w:rsidR="009767B1" w:rsidRPr="00C11209">
        <w:rPr>
          <w:i/>
          <w:iCs/>
          <w:sz w:val="14"/>
          <w:szCs w:val="12"/>
        </w:rPr>
        <w:t>en utrangering</w:t>
      </w:r>
      <w:r w:rsidR="00A36959" w:rsidRPr="00C11209">
        <w:rPr>
          <w:i/>
          <w:iCs/>
          <w:sz w:val="14"/>
          <w:szCs w:val="12"/>
        </w:rPr>
        <w:t xml:space="preserve"> av tillgångsvärde,</w:t>
      </w:r>
      <w:r w:rsidR="00474CF3">
        <w:rPr>
          <w:i/>
          <w:iCs/>
          <w:sz w:val="14"/>
          <w:szCs w:val="12"/>
        </w:rPr>
        <w:t xml:space="preserve"> avskrivning</w:t>
      </w:r>
      <w:r w:rsidR="00A36959" w:rsidRPr="00C11209">
        <w:rPr>
          <w:i/>
          <w:iCs/>
          <w:sz w:val="14"/>
          <w:szCs w:val="12"/>
        </w:rPr>
        <w:t xml:space="preserve"> och skuld. </w:t>
      </w:r>
      <w:r w:rsidR="00C11209" w:rsidRPr="00C11209">
        <w:rPr>
          <w:i/>
          <w:iCs/>
          <w:sz w:val="14"/>
          <w:szCs w:val="12"/>
        </w:rPr>
        <w:t>Differensen mellan tillgång och skuld blir då ändå en övrig rörelseresultats post</w:t>
      </w:r>
      <w:r w:rsidR="00332A60">
        <w:rPr>
          <w:i/>
          <w:iCs/>
          <w:sz w:val="14"/>
          <w:szCs w:val="12"/>
        </w:rPr>
        <w:t xml:space="preserve"> och blir således ändå en resultatpåverkande post</w:t>
      </w:r>
      <w:r w:rsidR="00C11209" w:rsidRPr="00C11209">
        <w:rPr>
          <w:i/>
          <w:iCs/>
          <w:sz w:val="14"/>
          <w:szCs w:val="12"/>
        </w:rPr>
        <w:t xml:space="preserve">. </w:t>
      </w:r>
      <w:r w:rsidR="00934036">
        <w:rPr>
          <w:i/>
          <w:iCs/>
          <w:sz w:val="14"/>
          <w:szCs w:val="12"/>
        </w:rPr>
        <w:t xml:space="preserve"> Finns således inget egenvärde om man inte tänkt förlänga avtalet. </w:t>
      </w:r>
    </w:p>
    <w:p w14:paraId="57AFB2A6" w14:textId="77777777" w:rsidR="00C25374" w:rsidRDefault="00B52813" w:rsidP="00780EF2">
      <w:pPr>
        <w:rPr>
          <w:b/>
          <w:color w:val="808080" w:themeColor="background1" w:themeShade="80"/>
          <w:sz w:val="24"/>
        </w:rPr>
      </w:pPr>
      <w:r>
        <w:rPr>
          <w:noProof/>
          <w:sz w:val="24"/>
        </w:rPr>
        <mc:AlternateContent>
          <mc:Choice Requires="wps">
            <w:drawing>
              <wp:anchor distT="0" distB="0" distL="114300" distR="114300" simplePos="0" relativeHeight="251658241" behindDoc="0" locked="0" layoutInCell="1" allowOverlap="1" wp14:anchorId="0BC337D1" wp14:editId="5B410F76">
                <wp:simplePos x="0" y="0"/>
                <wp:positionH relativeFrom="margin">
                  <wp:align>left</wp:align>
                </wp:positionH>
                <wp:positionV relativeFrom="paragraph">
                  <wp:posOffset>13970</wp:posOffset>
                </wp:positionV>
                <wp:extent cx="571500" cy="247650"/>
                <wp:effectExtent l="0" t="0" r="19050" b="19050"/>
                <wp:wrapNone/>
                <wp:docPr id="3" name="Textruta 3"/>
                <wp:cNvGraphicFramePr/>
                <a:graphic xmlns:a="http://schemas.openxmlformats.org/drawingml/2006/main">
                  <a:graphicData uri="http://schemas.microsoft.com/office/word/2010/wordprocessingShape">
                    <wps:wsp>
                      <wps:cNvSpPr txBox="1"/>
                      <wps:spPr>
                        <a:xfrm>
                          <a:off x="0" y="0"/>
                          <a:ext cx="571500" cy="247650"/>
                        </a:xfrm>
                        <a:prstGeom prst="rect">
                          <a:avLst/>
                        </a:prstGeom>
                        <a:solidFill>
                          <a:schemeClr val="lt1"/>
                        </a:solidFill>
                        <a:ln w="6350">
                          <a:solidFill>
                            <a:prstClr val="black"/>
                          </a:solidFill>
                        </a:ln>
                      </wps:spPr>
                      <wps:txbx>
                        <w:txbxContent>
                          <w:p w14:paraId="5A34C3DC" w14:textId="77777777" w:rsidR="00B52813" w:rsidRDefault="00B52813" w:rsidP="00B52813">
                            <w:r>
                              <w:t>0</w:t>
                            </w:r>
                            <w:r>
                              <w:tab/>
                            </w:r>
                            <w:r>
                              <w:tab/>
                            </w:r>
                            <w:r>
                              <w:tab/>
                              <w:t>,00%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C337D1" id="Textruta 3" o:spid="_x0000_s1027" type="#_x0000_t202" style="position:absolute;margin-left:0;margin-top:1.1pt;width:45pt;height:19.5pt;z-index:25165824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" fillcolor="white [3201]" strokeweight=".5pt">
                <v:textbox>
                  <w:txbxContent>
                    <w:p w14:paraId="5A34C3DC" w14:textId="77777777" w:rsidR="00B52813" w:rsidRDefault="00B52813" w:rsidP="00B52813">
                      <w:r>
                        <w:t>0</w:t>
                      </w:r>
                      <w:r>
                        <w:tab/>
                      </w:r>
                      <w:r>
                        <w:tab/>
                      </w:r>
                      <w:r>
                        <w:tab/>
                        <w:t>,00%</w:t>
                      </w:r>
                    </w:p>
                  </w:txbxContent>
                </v:textbox>
                <w10:wrap anchorx="margin"/>
              </v:shape>
            </w:pict>
          </mc:Fallback>
        </mc:AlternateContent>
      </w:r>
      <w:r w:rsidR="00833D1D">
        <w:rPr>
          <w:sz w:val="24"/>
        </w:rPr>
        <w:br/>
      </w:r>
    </w:p>
    <w:p w14:paraId="28CB8E0B" w14:textId="33DC3A77" w:rsidR="00780EF2" w:rsidRDefault="00780EF2" w:rsidP="00780EF2">
      <w:pPr>
        <w:rPr>
          <w:b/>
          <w:color w:val="808080" w:themeColor="background1" w:themeShade="80"/>
          <w:sz w:val="24"/>
        </w:rPr>
      </w:pPr>
    </w:p>
    <w:p w14:paraId="51699AD6" w14:textId="38AB28D4" w:rsidR="000632F7" w:rsidRPr="00780EF2" w:rsidRDefault="001E5A96" w:rsidP="00EE3AD7">
      <w:pPr>
        <w:pStyle w:val="ListParagraph"/>
        <w:numPr>
          <w:ilvl w:val="0"/>
          <w:numId w:val="1"/>
        </w:numPr>
        <w:rPr>
          <w:b/>
          <w:color w:val="808080" w:themeColor="background1" w:themeShade="80"/>
          <w:sz w:val="24"/>
        </w:rPr>
      </w:pPr>
      <w:r w:rsidRPr="00780EF2">
        <w:rPr>
          <w:b/>
          <w:color w:val="808080" w:themeColor="background1" w:themeShade="80"/>
          <w:sz w:val="24"/>
        </w:rPr>
        <w:t xml:space="preserve">Ska </w:t>
      </w:r>
      <w:r w:rsidR="000632F7" w:rsidRPr="00780EF2">
        <w:rPr>
          <w:b/>
          <w:color w:val="808080" w:themeColor="background1" w:themeShade="80"/>
          <w:sz w:val="24"/>
        </w:rPr>
        <w:t xml:space="preserve">vi begränsa avskrivningen till avtalets restvärde? </w:t>
      </w:r>
      <w:r w:rsidR="00EE3AD7">
        <w:rPr>
          <w:b/>
          <w:color w:val="808080" w:themeColor="background1" w:themeShade="80"/>
          <w:sz w:val="24"/>
        </w:rPr>
        <w:br/>
      </w:r>
    </w:p>
    <w:p w14:paraId="1FDCAEFA" w14:textId="318C1C33" w:rsidR="00ED5432" w:rsidRPr="00833D1D" w:rsidRDefault="00B65C8C" w:rsidP="00833D1D">
      <w:pPr>
        <w:ind w:left="1304" w:hanging="1304"/>
        <w:rPr>
          <w:sz w:val="24"/>
        </w:rPr>
      </w:pPr>
      <w:sdt>
        <w:sdtPr>
          <w:rPr>
            <w:rFonts w:ascii="MS Gothic" w:eastAsia="MS Gothic" w:hAnsi="MS Gothic"/>
            <w:sz w:val="24"/>
          </w:rPr>
          <w:id w:val="-1722664466"/>
          <w14:checkbox>
            <w14:checked w14:val="0"/>
            <w14:checkedState w14:val="2612" w14:font="MS Gothic"/>
            <w14:uncheckedState w14:val="2610" w14:font="MS Gothic"/>
          </w14:checkbox>
        </w:sdtPr>
        <w:sdtEndPr/>
        <w:sdtContent>
          <w:r w:rsidR="00C25374">
            <w:rPr>
              <w:rFonts w:ascii="MS Gothic" w:eastAsia="MS Gothic" w:hAnsi="MS Gothic" w:hint="eastAsia"/>
              <w:sz w:val="24"/>
            </w:rPr>
            <w:t>☐</w:t>
          </w:r>
        </w:sdtContent>
      </w:sdt>
      <w:r w:rsidR="00ED5432" w:rsidRPr="00833D1D">
        <w:rPr>
          <w:rFonts w:ascii="MS Gothic" w:eastAsia="MS Gothic" w:hAnsi="MS Gothic"/>
          <w:sz w:val="24"/>
        </w:rPr>
        <w:tab/>
      </w:r>
      <w:r w:rsidR="00ED5432" w:rsidRPr="00833D1D">
        <w:rPr>
          <w:sz w:val="24"/>
        </w:rPr>
        <w:t>Ja</w:t>
      </w:r>
    </w:p>
    <w:p w14:paraId="05CB4DEB" w14:textId="5DB3FC34" w:rsidR="002C209F" w:rsidRPr="003669F1" w:rsidRDefault="00B65C8C" w:rsidP="003669F1">
      <w:pPr>
        <w:ind w:left="1304" w:hanging="1304"/>
        <w:rPr>
          <w:sz w:val="24"/>
        </w:rPr>
      </w:pPr>
      <w:sdt>
        <w:sdtPr>
          <w:rPr>
            <w:rFonts w:ascii="MS Gothic" w:eastAsia="MS Gothic" w:hAnsi="MS Gothic"/>
            <w:sz w:val="24"/>
          </w:rPr>
          <w:id w:val="-1154526586"/>
          <w14:checkbox>
            <w14:checked w14:val="0"/>
            <w14:checkedState w14:val="2612" w14:font="MS Gothic"/>
            <w14:uncheckedState w14:val="2610" w14:font="MS Gothic"/>
          </w14:checkbox>
        </w:sdtPr>
        <w:sdtEndPr/>
        <w:sdtContent>
          <w:r w:rsidR="00ED5432" w:rsidRPr="00833D1D">
            <w:rPr>
              <w:rFonts w:ascii="MS Gothic" w:eastAsia="MS Gothic" w:hAnsi="MS Gothic"/>
              <w:sz w:val="24"/>
            </w:rPr>
            <w:t>☐</w:t>
          </w:r>
        </w:sdtContent>
      </w:sdt>
      <w:r w:rsidR="00ED5432" w:rsidRPr="00833D1D">
        <w:rPr>
          <w:rFonts w:ascii="MS Gothic" w:eastAsia="MS Gothic" w:hAnsi="MS Gothic"/>
          <w:sz w:val="24"/>
        </w:rPr>
        <w:tab/>
      </w:r>
      <w:r w:rsidR="00ED5432" w:rsidRPr="00833D1D">
        <w:rPr>
          <w:sz w:val="24"/>
        </w:rPr>
        <w:t>Nej</w:t>
      </w:r>
    </w:p>
    <w:p w14:paraId="6F6F0939" w14:textId="1C602783" w:rsidR="00C25374" w:rsidRPr="002C209F" w:rsidRDefault="00C11209" w:rsidP="003669F1">
      <w:pPr>
        <w:ind w:left="1304" w:hanging="1304"/>
        <w:rPr>
          <w:i/>
          <w:iCs/>
          <w:sz w:val="14"/>
          <w:szCs w:val="12"/>
        </w:rPr>
      </w:pPr>
      <w:r w:rsidRPr="002C209F">
        <w:rPr>
          <w:i/>
          <w:iCs/>
          <w:sz w:val="14"/>
          <w:szCs w:val="12"/>
        </w:rPr>
        <w:t>En</w:t>
      </w:r>
      <w:r w:rsidR="00087029" w:rsidRPr="002C209F">
        <w:rPr>
          <w:i/>
          <w:iCs/>
          <w:sz w:val="14"/>
          <w:szCs w:val="12"/>
        </w:rPr>
        <w:t xml:space="preserve"> </w:t>
      </w:r>
      <w:r w:rsidR="002C209F" w:rsidRPr="002C209F">
        <w:rPr>
          <w:i/>
          <w:iCs/>
          <w:sz w:val="14"/>
          <w:szCs w:val="12"/>
        </w:rPr>
        <w:t>avskrivning</w:t>
      </w:r>
      <w:r w:rsidR="00087029" w:rsidRPr="002C209F">
        <w:rPr>
          <w:i/>
          <w:iCs/>
          <w:sz w:val="14"/>
          <w:szCs w:val="12"/>
        </w:rPr>
        <w:t xml:space="preserve"> till restvärde innebär att samma tillgång och skuld uppstår i slutet av avtalets slutdatum. Om man väljer att skriva av till noll eller </w:t>
      </w:r>
      <w:r w:rsidR="002C209F" w:rsidRPr="002C209F">
        <w:rPr>
          <w:i/>
          <w:iCs/>
          <w:sz w:val="14"/>
          <w:szCs w:val="12"/>
        </w:rPr>
        <w:t>längre av</w:t>
      </w:r>
      <w:r w:rsidR="00161749">
        <w:rPr>
          <w:i/>
          <w:iCs/>
          <w:sz w:val="14"/>
          <w:szCs w:val="12"/>
        </w:rPr>
        <w:t>skrivningstid</w:t>
      </w:r>
      <w:r w:rsidR="002C209F" w:rsidRPr="002C209F">
        <w:rPr>
          <w:i/>
          <w:iCs/>
          <w:sz w:val="14"/>
          <w:szCs w:val="12"/>
        </w:rPr>
        <w:t xml:space="preserve"> enligt punkt 9 så får man en </w:t>
      </w:r>
      <w:proofErr w:type="spellStart"/>
      <w:r w:rsidR="002C209F" w:rsidRPr="002C209F">
        <w:rPr>
          <w:i/>
          <w:iCs/>
          <w:sz w:val="14"/>
          <w:szCs w:val="12"/>
        </w:rPr>
        <w:t>resultatpost</w:t>
      </w:r>
      <w:proofErr w:type="spellEnd"/>
      <w:r w:rsidR="002C209F" w:rsidRPr="002C209F">
        <w:rPr>
          <w:i/>
          <w:iCs/>
          <w:sz w:val="14"/>
          <w:szCs w:val="12"/>
        </w:rPr>
        <w:t xml:space="preserve"> vid avslut av avtalet ändå. </w:t>
      </w:r>
    </w:p>
    <w:p w14:paraId="614F7357" w14:textId="77777777" w:rsidR="00833D1D" w:rsidRDefault="00833D1D" w:rsidP="000632F7">
      <w:pPr>
        <w:pStyle w:val="ListParagraph"/>
        <w:rPr>
          <w:b/>
          <w:color w:val="808080" w:themeColor="background1" w:themeShade="80"/>
          <w:sz w:val="24"/>
        </w:rPr>
      </w:pPr>
    </w:p>
    <w:p w14:paraId="6BE97622" w14:textId="6722AB0A" w:rsidR="00833D1D" w:rsidRDefault="00F04AA4" w:rsidP="00EE3AD7">
      <w:pPr>
        <w:pStyle w:val="ListParagraph"/>
        <w:numPr>
          <w:ilvl w:val="0"/>
          <w:numId w:val="1"/>
        </w:numPr>
        <w:rPr>
          <w:b/>
          <w:color w:val="808080" w:themeColor="background1" w:themeShade="80"/>
          <w:sz w:val="24"/>
        </w:rPr>
      </w:pPr>
      <w:r>
        <w:rPr>
          <w:b/>
          <w:color w:val="808080" w:themeColor="background1" w:themeShade="80"/>
          <w:sz w:val="24"/>
        </w:rPr>
        <w:t xml:space="preserve">Om ni redovisar enligt IFRS (gäller ej K3), </w:t>
      </w:r>
      <w:r w:rsidR="00C25374">
        <w:rPr>
          <w:b/>
          <w:color w:val="808080" w:themeColor="background1" w:themeShade="80"/>
          <w:sz w:val="24"/>
        </w:rPr>
        <w:t>redovisar ni enligt den förenklade metoden? S</w:t>
      </w:r>
      <w:r>
        <w:rPr>
          <w:b/>
          <w:color w:val="808080" w:themeColor="background1" w:themeShade="80"/>
          <w:sz w:val="24"/>
        </w:rPr>
        <w:t>ka alla avtal</w:t>
      </w:r>
      <w:r w:rsidR="00C25374">
        <w:rPr>
          <w:b/>
          <w:color w:val="808080" w:themeColor="background1" w:themeShade="80"/>
          <w:sz w:val="24"/>
        </w:rPr>
        <w:t xml:space="preserve"> som startat</w:t>
      </w:r>
      <w:r w:rsidR="004F1EA4" w:rsidRPr="005A2CF4">
        <w:rPr>
          <w:b/>
          <w:color w:val="808080" w:themeColor="background1" w:themeShade="80"/>
          <w:sz w:val="24"/>
          <w:u w:val="single"/>
        </w:rPr>
        <w:t xml:space="preserve"> innan </w:t>
      </w:r>
      <w:r w:rsidR="004F1EA4">
        <w:rPr>
          <w:b/>
          <w:color w:val="808080" w:themeColor="background1" w:themeShade="80"/>
          <w:sz w:val="24"/>
        </w:rPr>
        <w:t>2019</w:t>
      </w:r>
      <w:r>
        <w:rPr>
          <w:b/>
          <w:color w:val="808080" w:themeColor="background1" w:themeShade="80"/>
          <w:sz w:val="24"/>
        </w:rPr>
        <w:t xml:space="preserve"> starta 2019-01-01?</w:t>
      </w:r>
      <w:r w:rsidR="004F1EA4">
        <w:rPr>
          <w:b/>
          <w:color w:val="808080" w:themeColor="background1" w:themeShade="80"/>
          <w:sz w:val="24"/>
        </w:rPr>
        <w:t xml:space="preserve"> </w:t>
      </w:r>
      <w:r w:rsidR="00C25374">
        <w:rPr>
          <w:b/>
          <w:color w:val="808080" w:themeColor="background1" w:themeShade="80"/>
          <w:sz w:val="24"/>
        </w:rPr>
        <w:br/>
      </w:r>
    </w:p>
    <w:p w14:paraId="7126EE0B" w14:textId="77777777" w:rsidR="00C25374" w:rsidRPr="00C25374" w:rsidRDefault="00B65C8C" w:rsidP="00C25374">
      <w:pPr>
        <w:rPr>
          <w:sz w:val="24"/>
        </w:rPr>
      </w:pPr>
      <w:sdt>
        <w:sdtPr>
          <w:rPr>
            <w:rFonts w:ascii="MS Gothic" w:eastAsia="MS Gothic" w:hAnsi="MS Gothic"/>
            <w:sz w:val="24"/>
          </w:rPr>
          <w:id w:val="-674032318"/>
          <w14:checkbox>
            <w14:checked w14:val="0"/>
            <w14:checkedState w14:val="2612" w14:font="MS Gothic"/>
            <w14:uncheckedState w14:val="2610" w14:font="MS Gothic"/>
          </w14:checkbox>
        </w:sdtPr>
        <w:sdtEndPr/>
        <w:sdtContent>
          <w:r w:rsidR="00C25374" w:rsidRPr="00C25374">
            <w:rPr>
              <w:rFonts w:ascii="MS Gothic" w:eastAsia="MS Gothic" w:hAnsi="MS Gothic" w:hint="eastAsia"/>
              <w:sz w:val="24"/>
            </w:rPr>
            <w:t>☐</w:t>
          </w:r>
        </w:sdtContent>
      </w:sdt>
      <w:r w:rsidR="00C25374" w:rsidRPr="00C25374">
        <w:rPr>
          <w:rFonts w:ascii="MS Gothic" w:eastAsia="MS Gothic" w:hAnsi="MS Gothic"/>
          <w:sz w:val="24"/>
        </w:rPr>
        <w:tab/>
      </w:r>
      <w:r w:rsidR="00C25374" w:rsidRPr="00C25374">
        <w:rPr>
          <w:sz w:val="24"/>
        </w:rPr>
        <w:t>Ja</w:t>
      </w:r>
    </w:p>
    <w:p w14:paraId="7581220A" w14:textId="77777777" w:rsidR="00C25374" w:rsidRPr="00833D1D" w:rsidRDefault="00B65C8C" w:rsidP="00C25374">
      <w:pPr>
        <w:ind w:left="1304" w:hanging="1304"/>
        <w:rPr>
          <w:rFonts w:ascii="MS Gothic" w:eastAsia="MS Gothic" w:hAnsi="MS Gothic"/>
          <w:sz w:val="24"/>
        </w:rPr>
      </w:pPr>
      <w:sdt>
        <w:sdtPr>
          <w:rPr>
            <w:rFonts w:ascii="MS Gothic" w:eastAsia="MS Gothic" w:hAnsi="MS Gothic"/>
            <w:sz w:val="24"/>
          </w:rPr>
          <w:id w:val="-1824660262"/>
          <w14:checkbox>
            <w14:checked w14:val="0"/>
            <w14:checkedState w14:val="2612" w14:font="MS Gothic"/>
            <w14:uncheckedState w14:val="2610" w14:font="MS Gothic"/>
          </w14:checkbox>
        </w:sdtPr>
        <w:sdtEndPr/>
        <w:sdtContent>
          <w:r w:rsidR="00C25374" w:rsidRPr="00833D1D">
            <w:rPr>
              <w:rFonts w:ascii="MS Gothic" w:eastAsia="MS Gothic" w:hAnsi="MS Gothic"/>
              <w:sz w:val="24"/>
            </w:rPr>
            <w:t>☐</w:t>
          </w:r>
        </w:sdtContent>
      </w:sdt>
      <w:r w:rsidR="00C25374" w:rsidRPr="00833D1D">
        <w:rPr>
          <w:rFonts w:ascii="MS Gothic" w:eastAsia="MS Gothic" w:hAnsi="MS Gothic"/>
          <w:sz w:val="24"/>
        </w:rPr>
        <w:tab/>
      </w:r>
      <w:r w:rsidR="00C25374" w:rsidRPr="00833D1D">
        <w:rPr>
          <w:sz w:val="24"/>
        </w:rPr>
        <w:t>Nej</w:t>
      </w:r>
    </w:p>
    <w:p w14:paraId="1D6520C3" w14:textId="11C1BA42" w:rsidR="00833D1D" w:rsidRDefault="00833D1D" w:rsidP="00833D1D">
      <w:pPr>
        <w:rPr>
          <w:sz w:val="24"/>
        </w:rPr>
      </w:pPr>
    </w:p>
    <w:p w14:paraId="501334D7" w14:textId="77777777" w:rsidR="00C25374" w:rsidRDefault="00C25374" w:rsidP="00833D1D">
      <w:pPr>
        <w:rPr>
          <w:sz w:val="24"/>
        </w:rPr>
      </w:pPr>
    </w:p>
    <w:p w14:paraId="3A89050C" w14:textId="02B93294" w:rsidR="000713C9" w:rsidRDefault="000713C9" w:rsidP="00EE3AD7">
      <w:pPr>
        <w:pStyle w:val="ListParagraph"/>
        <w:numPr>
          <w:ilvl w:val="0"/>
          <w:numId w:val="1"/>
        </w:numPr>
        <w:rPr>
          <w:b/>
          <w:color w:val="808080" w:themeColor="background1" w:themeShade="80"/>
          <w:sz w:val="24"/>
        </w:rPr>
      </w:pPr>
      <w:r>
        <w:rPr>
          <w:b/>
          <w:color w:val="808080" w:themeColor="background1" w:themeShade="80"/>
          <w:sz w:val="24"/>
        </w:rPr>
        <w:t>Ska vi lägga på moms på eventuella fordon?</w:t>
      </w:r>
    </w:p>
    <w:p w14:paraId="0543E121" w14:textId="5F121D72" w:rsidR="000713C9" w:rsidRDefault="000713C9" w:rsidP="000713C9">
      <w:pPr>
        <w:rPr>
          <w:sz w:val="24"/>
        </w:rPr>
      </w:pPr>
      <w:r>
        <w:rPr>
          <w:sz w:val="24"/>
        </w:rPr>
        <w:t>I s</w:t>
      </w:r>
      <w:r w:rsidRPr="000713C9">
        <w:rPr>
          <w:sz w:val="24"/>
        </w:rPr>
        <w:t xml:space="preserve">ystemet </w:t>
      </w:r>
      <w:r>
        <w:rPr>
          <w:sz w:val="24"/>
        </w:rPr>
        <w:t xml:space="preserve">kan </w:t>
      </w:r>
      <w:r w:rsidR="005E2407">
        <w:rPr>
          <w:sz w:val="24"/>
        </w:rPr>
        <w:t xml:space="preserve">man reglera momsen om man </w:t>
      </w:r>
      <w:proofErr w:type="gramStart"/>
      <w:r w:rsidR="005E2407">
        <w:rPr>
          <w:sz w:val="24"/>
        </w:rPr>
        <w:t>t.ex.</w:t>
      </w:r>
      <w:proofErr w:type="gramEnd"/>
      <w:r w:rsidR="005E2407">
        <w:rPr>
          <w:sz w:val="24"/>
        </w:rPr>
        <w:t xml:space="preserve"> vill dra av halv moms på personbilar. Vill ni att vi reglerar momsen i systemet eller vill ni hantera momsen utanför systemet?</w:t>
      </w:r>
      <w:r w:rsidR="005E2407">
        <w:rPr>
          <w:sz w:val="24"/>
        </w:rPr>
        <w:br/>
      </w:r>
    </w:p>
    <w:p w14:paraId="7BE26B06" w14:textId="7D01F71A" w:rsidR="000713C9" w:rsidRPr="002D5520" w:rsidRDefault="00B65C8C" w:rsidP="002D5520">
      <w:pPr>
        <w:rPr>
          <w:sz w:val="24"/>
        </w:rPr>
      </w:pPr>
      <w:sdt>
        <w:sdtPr>
          <w:rPr>
            <w:rFonts w:ascii="MS Gothic" w:eastAsia="MS Gothic" w:hAnsi="MS Gothic"/>
            <w:sz w:val="24"/>
          </w:rPr>
          <w:id w:val="-914556623"/>
          <w14:checkbox>
            <w14:checked w14:val="0"/>
            <w14:checkedState w14:val="2612" w14:font="MS Gothic"/>
            <w14:uncheckedState w14:val="2610" w14:font="MS Gothic"/>
          </w14:checkbox>
        </w:sdtPr>
        <w:sdtEndPr/>
        <w:sdtContent>
          <w:r w:rsidR="002D5520" w:rsidRPr="002D5520">
            <w:rPr>
              <w:rFonts w:ascii="MS Gothic" w:eastAsia="MS Gothic" w:hAnsi="MS Gothic" w:hint="eastAsia"/>
              <w:sz w:val="24"/>
            </w:rPr>
            <w:t>☐</w:t>
          </w:r>
        </w:sdtContent>
      </w:sdt>
      <w:r w:rsidR="000713C9" w:rsidRPr="002D5520">
        <w:rPr>
          <w:sz w:val="24"/>
        </w:rPr>
        <w:tab/>
        <w:t>Ja</w:t>
      </w:r>
      <w:r w:rsidR="005E2407" w:rsidRPr="002D5520">
        <w:rPr>
          <w:sz w:val="24"/>
        </w:rPr>
        <w:t>, vi vill att ni reglerar momsen i systemet</w:t>
      </w:r>
    </w:p>
    <w:p w14:paraId="1940AA94" w14:textId="074B0D2E" w:rsidR="00014E1A" w:rsidRDefault="00B65C8C" w:rsidP="002D5520">
      <w:pPr>
        <w:rPr>
          <w:sz w:val="24"/>
        </w:rPr>
      </w:pPr>
      <w:sdt>
        <w:sdtPr>
          <w:rPr>
            <w:rFonts w:ascii="MS Gothic" w:eastAsia="MS Gothic" w:hAnsi="MS Gothic"/>
            <w:sz w:val="24"/>
          </w:rPr>
          <w:id w:val="1138219316"/>
          <w14:checkbox>
            <w14:checked w14:val="0"/>
            <w14:checkedState w14:val="2612" w14:font="MS Gothic"/>
            <w14:uncheckedState w14:val="2610" w14:font="MS Gothic"/>
          </w14:checkbox>
        </w:sdtPr>
        <w:sdtEndPr/>
        <w:sdtContent>
          <w:r w:rsidR="00877EC3" w:rsidRPr="002D5520">
            <w:rPr>
              <w:rFonts w:ascii="MS Gothic" w:eastAsia="MS Gothic" w:hAnsi="MS Gothic" w:hint="eastAsia"/>
              <w:sz w:val="24"/>
            </w:rPr>
            <w:t>☐</w:t>
          </w:r>
        </w:sdtContent>
      </w:sdt>
      <w:r w:rsidR="000713C9" w:rsidRPr="002D5520">
        <w:rPr>
          <w:sz w:val="24"/>
        </w:rPr>
        <w:tab/>
        <w:t>Nej</w:t>
      </w:r>
      <w:r w:rsidR="005E2407" w:rsidRPr="002D5520">
        <w:rPr>
          <w:sz w:val="24"/>
        </w:rPr>
        <w:t>, vi vill hantera momsen utanför systemet</w:t>
      </w:r>
      <w:r w:rsidR="00094B46" w:rsidRPr="002D5520">
        <w:rPr>
          <w:sz w:val="24"/>
        </w:rPr>
        <w:br/>
      </w:r>
    </w:p>
    <w:p w14:paraId="65455B3A" w14:textId="30C99EC8" w:rsidR="00C25374" w:rsidRDefault="00C25374" w:rsidP="002D5520">
      <w:pPr>
        <w:rPr>
          <w:sz w:val="24"/>
        </w:rPr>
      </w:pPr>
    </w:p>
    <w:p w14:paraId="3C5B8AA2" w14:textId="1EE22A0B" w:rsidR="00C25374" w:rsidRDefault="00C25374" w:rsidP="002D5520">
      <w:pPr>
        <w:rPr>
          <w:sz w:val="24"/>
        </w:rPr>
      </w:pPr>
    </w:p>
    <w:p w14:paraId="3B82BE59" w14:textId="77777777" w:rsidR="00C25374" w:rsidRPr="002D5520" w:rsidRDefault="00C25374" w:rsidP="002D5520">
      <w:pPr>
        <w:rPr>
          <w:sz w:val="24"/>
        </w:rPr>
      </w:pPr>
    </w:p>
    <w:p w14:paraId="56D25A82" w14:textId="42531998" w:rsidR="005C3280" w:rsidRPr="00A93FC1" w:rsidRDefault="005C3280" w:rsidP="00EE3AD7">
      <w:pPr>
        <w:pStyle w:val="ListParagraph"/>
        <w:numPr>
          <w:ilvl w:val="0"/>
          <w:numId w:val="1"/>
        </w:numPr>
        <w:rPr>
          <w:b/>
          <w:color w:val="808080" w:themeColor="background1" w:themeShade="80"/>
          <w:sz w:val="24"/>
        </w:rPr>
      </w:pPr>
      <w:r w:rsidRPr="00A93FC1">
        <w:rPr>
          <w:b/>
          <w:color w:val="808080" w:themeColor="background1" w:themeShade="80"/>
          <w:sz w:val="24"/>
        </w:rPr>
        <w:t>Har ni avtal i andra valutor än SEK?</w:t>
      </w:r>
    </w:p>
    <w:p w14:paraId="5EE70710" w14:textId="2BFEA6C8" w:rsidR="005C3280" w:rsidRDefault="005C3280" w:rsidP="005C3280">
      <w:pPr>
        <w:rPr>
          <w:sz w:val="24"/>
        </w:rPr>
      </w:pPr>
      <w:r>
        <w:rPr>
          <w:sz w:val="24"/>
        </w:rPr>
        <w:t>I systemet kan man lägga in avtal i andra valutor än SEK och få dessa omräknade till SEK efter faktisk växelkurs (enligt riksbank.se) eller till den växelkurs man själv räknar med. Ange vilka valutor, samt kurs ni vill använda.</w:t>
      </w:r>
      <w:r w:rsidR="00E4313D">
        <w:rPr>
          <w:sz w:val="24"/>
        </w:rPr>
        <w:br/>
      </w:r>
    </w:p>
    <w:p w14:paraId="6006E8D9" w14:textId="16D45C84" w:rsidR="005C3280" w:rsidRDefault="00B65C8C" w:rsidP="005C3280">
      <w:pPr>
        <w:rPr>
          <w:sz w:val="24"/>
        </w:rPr>
      </w:pPr>
      <w:sdt>
        <w:sdtPr>
          <w:rPr>
            <w:sz w:val="24"/>
          </w:rPr>
          <w:id w:val="-870445227"/>
          <w14:checkbox>
            <w14:checked w14:val="0"/>
            <w14:checkedState w14:val="2612" w14:font="MS Gothic"/>
            <w14:uncheckedState w14:val="2610" w14:font="MS Gothic"/>
          </w14:checkbox>
        </w:sdtPr>
        <w:sdtEndPr/>
        <w:sdtContent>
          <w:r w:rsidR="00ED5432">
            <w:rPr>
              <w:rFonts w:ascii="MS Gothic" w:eastAsia="MS Gothic" w:hAnsi="MS Gothic" w:hint="eastAsia"/>
              <w:sz w:val="24"/>
            </w:rPr>
            <w:t>☐</w:t>
          </w:r>
        </w:sdtContent>
      </w:sdt>
      <w:r w:rsidR="005C3280">
        <w:rPr>
          <w:sz w:val="24"/>
        </w:rPr>
        <w:tab/>
        <w:t>Endast SEK</w:t>
      </w:r>
    </w:p>
    <w:p w14:paraId="041FA63A" w14:textId="635104D9" w:rsidR="005C3280" w:rsidRDefault="00B65C8C" w:rsidP="005C3280">
      <w:pPr>
        <w:rPr>
          <w:sz w:val="24"/>
        </w:rPr>
      </w:pPr>
      <w:sdt>
        <w:sdtPr>
          <w:rPr>
            <w:sz w:val="24"/>
          </w:rPr>
          <w:id w:val="1813359277"/>
          <w14:checkbox>
            <w14:checked w14:val="0"/>
            <w14:checkedState w14:val="2612" w14:font="MS Gothic"/>
            <w14:uncheckedState w14:val="2610" w14:font="MS Gothic"/>
          </w14:checkbox>
        </w:sdtPr>
        <w:sdtEndPr/>
        <w:sdtContent>
          <w:r w:rsidR="005C3280">
            <w:rPr>
              <w:rFonts w:ascii="MS Gothic" w:eastAsia="MS Gothic" w:hAnsi="MS Gothic" w:hint="eastAsia"/>
              <w:sz w:val="24"/>
            </w:rPr>
            <w:t>☐</w:t>
          </w:r>
        </w:sdtContent>
      </w:sdt>
      <w:r w:rsidR="005C3280">
        <w:rPr>
          <w:sz w:val="24"/>
        </w:rPr>
        <w:tab/>
        <w:t>Valutor samt kurser enligt nedan</w:t>
      </w:r>
      <w:r w:rsidR="00E4313D">
        <w:rPr>
          <w:sz w:val="24"/>
        </w:rPr>
        <w:br/>
      </w:r>
    </w:p>
    <w:tbl>
      <w:tblPr>
        <w:tblStyle w:val="TableGrid"/>
        <w:tblW w:w="0" w:type="auto"/>
        <w:tblLook w:val="04A0" w:firstRow="1" w:lastRow="0" w:firstColumn="1" w:lastColumn="0" w:noHBand="0" w:noVBand="1"/>
      </w:tblPr>
      <w:tblGrid>
        <w:gridCol w:w="2547"/>
        <w:gridCol w:w="3544"/>
      </w:tblGrid>
      <w:tr w:rsidR="005C3280" w:rsidRPr="0070380D" w14:paraId="00FBFBBF" w14:textId="77777777" w:rsidTr="00FE3C99">
        <w:tc>
          <w:tcPr>
            <w:tcW w:w="2547" w:type="dxa"/>
          </w:tcPr>
          <w:p w14:paraId="4D38A6EF" w14:textId="77777777" w:rsidR="005C3280" w:rsidRPr="0070380D" w:rsidRDefault="005C3280" w:rsidP="00FE3C99">
            <w:pPr>
              <w:rPr>
                <w:sz w:val="24"/>
              </w:rPr>
            </w:pPr>
            <w:r w:rsidRPr="0070380D">
              <w:rPr>
                <w:sz w:val="24"/>
              </w:rPr>
              <w:t xml:space="preserve"> Valuta</w:t>
            </w:r>
          </w:p>
        </w:tc>
        <w:tc>
          <w:tcPr>
            <w:tcW w:w="3544" w:type="dxa"/>
          </w:tcPr>
          <w:p w14:paraId="1168EA94" w14:textId="77777777" w:rsidR="005C3280" w:rsidRPr="0070380D" w:rsidRDefault="005C3280" w:rsidP="00FE3C99">
            <w:pPr>
              <w:rPr>
                <w:sz w:val="24"/>
              </w:rPr>
            </w:pPr>
            <w:r w:rsidRPr="0070380D">
              <w:rPr>
                <w:sz w:val="24"/>
              </w:rPr>
              <w:t>Kurs (aktuell eller angiven)</w:t>
            </w:r>
          </w:p>
        </w:tc>
      </w:tr>
      <w:tr w:rsidR="005C3280" w14:paraId="0F359995" w14:textId="77777777" w:rsidTr="00FE3C99">
        <w:tc>
          <w:tcPr>
            <w:tcW w:w="2547" w:type="dxa"/>
          </w:tcPr>
          <w:p w14:paraId="5DF588E7" w14:textId="77777777" w:rsidR="005C3280" w:rsidRDefault="005C3280" w:rsidP="00FE3C99">
            <w:pPr>
              <w:rPr>
                <w:sz w:val="28"/>
              </w:rPr>
            </w:pPr>
          </w:p>
        </w:tc>
        <w:tc>
          <w:tcPr>
            <w:tcW w:w="3544" w:type="dxa"/>
          </w:tcPr>
          <w:p w14:paraId="2F9200CE" w14:textId="77777777" w:rsidR="005C3280" w:rsidRDefault="005C3280" w:rsidP="00FE3C99">
            <w:pPr>
              <w:rPr>
                <w:sz w:val="28"/>
              </w:rPr>
            </w:pPr>
          </w:p>
        </w:tc>
      </w:tr>
      <w:tr w:rsidR="005C3280" w14:paraId="1461FAD5" w14:textId="77777777" w:rsidTr="00FE3C99">
        <w:tc>
          <w:tcPr>
            <w:tcW w:w="2547" w:type="dxa"/>
          </w:tcPr>
          <w:p w14:paraId="1651AC31" w14:textId="77777777" w:rsidR="005C3280" w:rsidRDefault="005C3280" w:rsidP="00FE3C99">
            <w:pPr>
              <w:rPr>
                <w:sz w:val="28"/>
              </w:rPr>
            </w:pPr>
          </w:p>
        </w:tc>
        <w:tc>
          <w:tcPr>
            <w:tcW w:w="3544" w:type="dxa"/>
          </w:tcPr>
          <w:p w14:paraId="56479D14" w14:textId="77777777" w:rsidR="005C3280" w:rsidRDefault="005C3280" w:rsidP="00FE3C99">
            <w:pPr>
              <w:rPr>
                <w:sz w:val="28"/>
              </w:rPr>
            </w:pPr>
          </w:p>
        </w:tc>
      </w:tr>
      <w:tr w:rsidR="005C3280" w14:paraId="155C210B" w14:textId="77777777" w:rsidTr="00FE3C99">
        <w:tc>
          <w:tcPr>
            <w:tcW w:w="2547" w:type="dxa"/>
          </w:tcPr>
          <w:p w14:paraId="0DE08CCE" w14:textId="77777777" w:rsidR="005C3280" w:rsidRDefault="005C3280" w:rsidP="00FE3C99">
            <w:pPr>
              <w:rPr>
                <w:sz w:val="28"/>
              </w:rPr>
            </w:pPr>
          </w:p>
        </w:tc>
        <w:tc>
          <w:tcPr>
            <w:tcW w:w="3544" w:type="dxa"/>
          </w:tcPr>
          <w:p w14:paraId="7A8682FD" w14:textId="77777777" w:rsidR="005C3280" w:rsidRDefault="005C3280" w:rsidP="00FE3C99">
            <w:pPr>
              <w:rPr>
                <w:sz w:val="28"/>
              </w:rPr>
            </w:pPr>
          </w:p>
        </w:tc>
      </w:tr>
    </w:tbl>
    <w:p w14:paraId="42ACFBD8" w14:textId="2BB0DDD0" w:rsidR="005C3280" w:rsidRDefault="005C3280" w:rsidP="005C3280">
      <w:pPr>
        <w:rPr>
          <w:b/>
          <w:color w:val="808080" w:themeColor="background1" w:themeShade="80"/>
          <w:sz w:val="24"/>
        </w:rPr>
      </w:pPr>
    </w:p>
    <w:p w14:paraId="49961FB8" w14:textId="78ED90D6" w:rsidR="00320011" w:rsidRPr="007E3185" w:rsidRDefault="00320011" w:rsidP="00EE3AD7">
      <w:pPr>
        <w:pStyle w:val="ListParagraph"/>
        <w:numPr>
          <w:ilvl w:val="0"/>
          <w:numId w:val="1"/>
        </w:numPr>
        <w:rPr>
          <w:b/>
          <w:color w:val="808080" w:themeColor="background1" w:themeShade="80"/>
          <w:sz w:val="24"/>
        </w:rPr>
      </w:pPr>
      <w:r w:rsidRPr="00320011">
        <w:rPr>
          <w:b/>
          <w:color w:val="808080" w:themeColor="background1" w:themeShade="80"/>
          <w:sz w:val="24"/>
        </w:rPr>
        <w:t>Vilken eller vilka bolagsskatter</w:t>
      </w:r>
      <w:r w:rsidR="007E3185">
        <w:rPr>
          <w:b/>
          <w:color w:val="808080" w:themeColor="background1" w:themeShade="80"/>
          <w:sz w:val="24"/>
        </w:rPr>
        <w:t xml:space="preserve"> vill ni använda?</w:t>
      </w:r>
      <w:r w:rsidRPr="00320011">
        <w:rPr>
          <w:b/>
          <w:color w:val="808080" w:themeColor="background1" w:themeShade="80"/>
          <w:sz w:val="24"/>
        </w:rPr>
        <w:t xml:space="preserve"> </w:t>
      </w:r>
    </w:p>
    <w:p w14:paraId="7447C447" w14:textId="591D7492" w:rsidR="002D5520" w:rsidRPr="00320011" w:rsidRDefault="002D5520" w:rsidP="00320011">
      <w:pPr>
        <w:rPr>
          <w:sz w:val="24"/>
        </w:rPr>
      </w:pPr>
      <w:r w:rsidRPr="00320011">
        <w:rPr>
          <w:sz w:val="24"/>
        </w:rPr>
        <w:t xml:space="preserve">På respektive avtal kan man välja vilken bolagsskatt </w:t>
      </w:r>
      <w:r w:rsidR="00320011">
        <w:rPr>
          <w:sz w:val="24"/>
        </w:rPr>
        <w:t>som ska tillämpas. Fyll i de</w:t>
      </w:r>
      <w:r w:rsidR="007E3185">
        <w:rPr>
          <w:sz w:val="24"/>
        </w:rPr>
        <w:t>/det</w:t>
      </w:r>
      <w:r w:rsidR="00320011">
        <w:rPr>
          <w:sz w:val="24"/>
        </w:rPr>
        <w:t xml:space="preserve"> alternativ som passar er. </w:t>
      </w:r>
      <w:r w:rsidR="00320011">
        <w:rPr>
          <w:sz w:val="24"/>
        </w:rPr>
        <w:br/>
      </w:r>
    </w:p>
    <w:p w14:paraId="15374DDC" w14:textId="77777777" w:rsidR="00BE5146" w:rsidRPr="002D5520" w:rsidRDefault="00B65C8C" w:rsidP="00BE5146">
      <w:pPr>
        <w:rPr>
          <w:sz w:val="24"/>
        </w:rPr>
      </w:pPr>
      <w:sdt>
        <w:sdtPr>
          <w:rPr>
            <w:rFonts w:ascii="MS Gothic" w:eastAsia="MS Gothic" w:hAnsi="MS Gothic"/>
            <w:sz w:val="24"/>
          </w:rPr>
          <w:id w:val="725495997"/>
          <w14:checkbox>
            <w14:checked w14:val="0"/>
            <w14:checkedState w14:val="2612" w14:font="MS Gothic"/>
            <w14:uncheckedState w14:val="2610" w14:font="MS Gothic"/>
          </w14:checkbox>
        </w:sdtPr>
        <w:sdtEndPr/>
        <w:sdtContent>
          <w:r w:rsidR="00BE5146" w:rsidRPr="002D5520">
            <w:rPr>
              <w:rFonts w:ascii="MS Gothic" w:eastAsia="MS Gothic" w:hAnsi="MS Gothic" w:hint="eastAsia"/>
              <w:sz w:val="24"/>
            </w:rPr>
            <w:t>☐</w:t>
          </w:r>
        </w:sdtContent>
      </w:sdt>
      <w:r w:rsidR="00BE5146" w:rsidRPr="002D5520">
        <w:rPr>
          <w:sz w:val="24"/>
        </w:rPr>
        <w:tab/>
      </w:r>
      <w:r w:rsidR="00BE5146">
        <w:rPr>
          <w:sz w:val="24"/>
        </w:rPr>
        <w:t xml:space="preserve">Skattesats 21,4% ska tillämpas på alla avtal som har startat innan 2021-01-01. </w:t>
      </w:r>
    </w:p>
    <w:p w14:paraId="05B2AE4B" w14:textId="77777777" w:rsidR="00BE5146" w:rsidRDefault="00B65C8C" w:rsidP="00BE5146">
      <w:pPr>
        <w:rPr>
          <w:sz w:val="24"/>
        </w:rPr>
      </w:pPr>
      <w:sdt>
        <w:sdtPr>
          <w:rPr>
            <w:rFonts w:ascii="MS Gothic" w:eastAsia="MS Gothic" w:hAnsi="MS Gothic"/>
            <w:sz w:val="24"/>
          </w:rPr>
          <w:id w:val="497077172"/>
          <w14:checkbox>
            <w14:checked w14:val="0"/>
            <w14:checkedState w14:val="2612" w14:font="MS Gothic"/>
            <w14:uncheckedState w14:val="2610" w14:font="MS Gothic"/>
          </w14:checkbox>
        </w:sdtPr>
        <w:sdtEndPr/>
        <w:sdtContent>
          <w:r w:rsidR="00BE5146">
            <w:rPr>
              <w:rFonts w:ascii="MS Gothic" w:eastAsia="MS Gothic" w:hAnsi="MS Gothic" w:hint="eastAsia"/>
              <w:sz w:val="24"/>
            </w:rPr>
            <w:t>☐</w:t>
          </w:r>
        </w:sdtContent>
      </w:sdt>
      <w:r w:rsidR="00BE5146" w:rsidRPr="002D5520">
        <w:rPr>
          <w:sz w:val="24"/>
        </w:rPr>
        <w:tab/>
      </w:r>
      <w:r w:rsidR="00BE5146">
        <w:rPr>
          <w:sz w:val="24"/>
        </w:rPr>
        <w:t xml:space="preserve">Skattesats 20,6% ska tillämpas på alla avtal som har startat efter 2021-01-01. </w:t>
      </w:r>
    </w:p>
    <w:p w14:paraId="32D51DA8" w14:textId="445C0E89" w:rsidR="00BE5146" w:rsidRDefault="00B65C8C" w:rsidP="00BE5146">
      <w:pPr>
        <w:rPr>
          <w:sz w:val="24"/>
        </w:rPr>
      </w:pPr>
      <w:sdt>
        <w:sdtPr>
          <w:rPr>
            <w:rFonts w:ascii="MS Gothic" w:eastAsia="MS Gothic" w:hAnsi="MS Gothic"/>
            <w:sz w:val="24"/>
          </w:rPr>
          <w:id w:val="-451945849"/>
          <w14:checkbox>
            <w14:checked w14:val="0"/>
            <w14:checkedState w14:val="2612" w14:font="MS Gothic"/>
            <w14:uncheckedState w14:val="2610" w14:font="MS Gothic"/>
          </w14:checkbox>
        </w:sdtPr>
        <w:sdtEndPr/>
        <w:sdtContent>
          <w:r w:rsidR="00EA4F96">
            <w:rPr>
              <w:rFonts w:ascii="MS Gothic" w:eastAsia="MS Gothic" w:hAnsi="MS Gothic" w:hint="eastAsia"/>
              <w:sz w:val="24"/>
            </w:rPr>
            <w:t>☐</w:t>
          </w:r>
        </w:sdtContent>
      </w:sdt>
      <w:r w:rsidR="00BE5146" w:rsidRPr="002D5520">
        <w:rPr>
          <w:sz w:val="24"/>
        </w:rPr>
        <w:tab/>
      </w:r>
      <w:r w:rsidR="00BE5146">
        <w:rPr>
          <w:sz w:val="24"/>
        </w:rPr>
        <w:t xml:space="preserve">Skattesats 20,6% ska tillämpas på alla avtal. </w:t>
      </w:r>
    </w:p>
    <w:p w14:paraId="57487800" w14:textId="34DF8887" w:rsidR="002D5520" w:rsidRPr="00320011" w:rsidRDefault="00B65C8C" w:rsidP="00BE5146">
      <w:pPr>
        <w:rPr>
          <w:sz w:val="24"/>
        </w:rPr>
      </w:pPr>
      <w:sdt>
        <w:sdtPr>
          <w:rPr>
            <w:rFonts w:ascii="MS Gothic" w:eastAsia="MS Gothic" w:hAnsi="MS Gothic"/>
            <w:sz w:val="24"/>
          </w:rPr>
          <w:id w:val="531998473"/>
          <w14:checkbox>
            <w14:checked w14:val="0"/>
            <w14:checkedState w14:val="2612" w14:font="MS Gothic"/>
            <w14:uncheckedState w14:val="2610" w14:font="MS Gothic"/>
          </w14:checkbox>
        </w:sdtPr>
        <w:sdtEndPr/>
        <w:sdtContent>
          <w:r w:rsidR="00BE5146" w:rsidRPr="002D5520">
            <w:rPr>
              <w:rFonts w:ascii="MS Gothic" w:eastAsia="MS Gothic" w:hAnsi="MS Gothic" w:hint="eastAsia"/>
              <w:sz w:val="24"/>
            </w:rPr>
            <w:t>☐</w:t>
          </w:r>
        </w:sdtContent>
      </w:sdt>
      <w:r w:rsidR="00BE5146" w:rsidRPr="002D5520">
        <w:rPr>
          <w:sz w:val="24"/>
        </w:rPr>
        <w:tab/>
      </w:r>
      <w:r w:rsidR="00BE5146">
        <w:rPr>
          <w:sz w:val="24"/>
        </w:rPr>
        <w:t>Vi har olika skattesatser för olika länder, se tabell nedan.</w:t>
      </w:r>
      <w:r w:rsidR="007E3185">
        <w:rPr>
          <w:sz w:val="24"/>
        </w:rPr>
        <w:br/>
      </w:r>
      <w:r w:rsidR="007E3185">
        <w:rPr>
          <w:sz w:val="24"/>
        </w:rPr>
        <w:br/>
        <w:t>Om ni har olika bolagsskatter för olika länder fyller ni i denna tabell:</w:t>
      </w:r>
      <w:r w:rsidR="005063C5">
        <w:rPr>
          <w:sz w:val="24"/>
        </w:rPr>
        <w:br/>
      </w:r>
    </w:p>
    <w:tbl>
      <w:tblPr>
        <w:tblStyle w:val="TableGrid"/>
        <w:tblW w:w="0" w:type="auto"/>
        <w:tblLook w:val="04A0" w:firstRow="1" w:lastRow="0" w:firstColumn="1" w:lastColumn="0" w:noHBand="0" w:noVBand="1"/>
      </w:tblPr>
      <w:tblGrid>
        <w:gridCol w:w="2547"/>
        <w:gridCol w:w="3544"/>
      </w:tblGrid>
      <w:tr w:rsidR="002D5520" w:rsidRPr="0070380D" w14:paraId="3CBD28A1" w14:textId="77777777" w:rsidTr="00487A7C">
        <w:trPr>
          <w:trHeight w:val="134"/>
        </w:trPr>
        <w:tc>
          <w:tcPr>
            <w:tcW w:w="2547" w:type="dxa"/>
          </w:tcPr>
          <w:p w14:paraId="6204513A" w14:textId="77777777" w:rsidR="002D5520" w:rsidRPr="0070380D" w:rsidRDefault="002D5520" w:rsidP="00487A7C">
            <w:pPr>
              <w:rPr>
                <w:sz w:val="24"/>
              </w:rPr>
            </w:pPr>
            <w:r>
              <w:rPr>
                <w:sz w:val="24"/>
              </w:rPr>
              <w:t>Land</w:t>
            </w:r>
          </w:p>
        </w:tc>
        <w:tc>
          <w:tcPr>
            <w:tcW w:w="3544" w:type="dxa"/>
          </w:tcPr>
          <w:p w14:paraId="5AAD12F5" w14:textId="7BC13A61" w:rsidR="002D5520" w:rsidRPr="0070380D" w:rsidRDefault="002D5520" w:rsidP="00487A7C">
            <w:pPr>
              <w:rPr>
                <w:sz w:val="24"/>
              </w:rPr>
            </w:pPr>
            <w:r>
              <w:rPr>
                <w:sz w:val="24"/>
              </w:rPr>
              <w:t>Bolagsskatt</w:t>
            </w:r>
            <w:r w:rsidR="007E3185">
              <w:rPr>
                <w:sz w:val="24"/>
              </w:rPr>
              <w:t xml:space="preserve"> i %</w:t>
            </w:r>
          </w:p>
        </w:tc>
      </w:tr>
      <w:tr w:rsidR="002D5520" w14:paraId="61B92720" w14:textId="77777777" w:rsidTr="00487A7C">
        <w:tc>
          <w:tcPr>
            <w:tcW w:w="2547" w:type="dxa"/>
          </w:tcPr>
          <w:p w14:paraId="3FCC8A58" w14:textId="77777777" w:rsidR="002D5520" w:rsidRDefault="002D5520" w:rsidP="00487A7C">
            <w:pPr>
              <w:rPr>
                <w:sz w:val="28"/>
              </w:rPr>
            </w:pPr>
          </w:p>
        </w:tc>
        <w:tc>
          <w:tcPr>
            <w:tcW w:w="3544" w:type="dxa"/>
          </w:tcPr>
          <w:p w14:paraId="24E4345A" w14:textId="77777777" w:rsidR="002D5520" w:rsidRDefault="002D5520" w:rsidP="00487A7C">
            <w:pPr>
              <w:rPr>
                <w:sz w:val="28"/>
              </w:rPr>
            </w:pPr>
          </w:p>
        </w:tc>
      </w:tr>
      <w:tr w:rsidR="002D5520" w14:paraId="493C43C2" w14:textId="77777777" w:rsidTr="00487A7C">
        <w:tc>
          <w:tcPr>
            <w:tcW w:w="2547" w:type="dxa"/>
          </w:tcPr>
          <w:p w14:paraId="171EECF1" w14:textId="77777777" w:rsidR="002D5520" w:rsidRDefault="002D5520" w:rsidP="00487A7C">
            <w:pPr>
              <w:rPr>
                <w:sz w:val="28"/>
              </w:rPr>
            </w:pPr>
          </w:p>
        </w:tc>
        <w:tc>
          <w:tcPr>
            <w:tcW w:w="3544" w:type="dxa"/>
          </w:tcPr>
          <w:p w14:paraId="187485C3" w14:textId="77777777" w:rsidR="002D5520" w:rsidRDefault="002D5520" w:rsidP="00487A7C">
            <w:pPr>
              <w:rPr>
                <w:sz w:val="28"/>
              </w:rPr>
            </w:pPr>
          </w:p>
        </w:tc>
      </w:tr>
      <w:tr w:rsidR="002D5520" w14:paraId="45A7A79F" w14:textId="77777777" w:rsidTr="00487A7C">
        <w:tc>
          <w:tcPr>
            <w:tcW w:w="2547" w:type="dxa"/>
          </w:tcPr>
          <w:p w14:paraId="280052FA" w14:textId="77777777" w:rsidR="002D5520" w:rsidRDefault="002D5520" w:rsidP="00487A7C">
            <w:pPr>
              <w:rPr>
                <w:sz w:val="28"/>
              </w:rPr>
            </w:pPr>
          </w:p>
        </w:tc>
        <w:tc>
          <w:tcPr>
            <w:tcW w:w="3544" w:type="dxa"/>
          </w:tcPr>
          <w:p w14:paraId="2F7C1112" w14:textId="77777777" w:rsidR="002D5520" w:rsidRDefault="002D5520" w:rsidP="00487A7C">
            <w:pPr>
              <w:rPr>
                <w:sz w:val="28"/>
              </w:rPr>
            </w:pPr>
          </w:p>
        </w:tc>
      </w:tr>
    </w:tbl>
    <w:p w14:paraId="558BFE02" w14:textId="280E764D" w:rsidR="00617F7D" w:rsidRDefault="00617F7D" w:rsidP="002D5520">
      <w:pPr>
        <w:rPr>
          <w:b/>
          <w:color w:val="808080" w:themeColor="background1" w:themeShade="80"/>
          <w:sz w:val="24"/>
        </w:rPr>
      </w:pPr>
    </w:p>
    <w:p w14:paraId="54607E9E" w14:textId="3C496365" w:rsidR="005C3280" w:rsidRPr="000D101B" w:rsidRDefault="005C3280" w:rsidP="00EE3AD7">
      <w:pPr>
        <w:pStyle w:val="ListParagraph"/>
        <w:numPr>
          <w:ilvl w:val="0"/>
          <w:numId w:val="1"/>
        </w:numPr>
        <w:rPr>
          <w:b/>
          <w:color w:val="808080" w:themeColor="background1" w:themeShade="80"/>
          <w:sz w:val="24"/>
        </w:rPr>
      </w:pPr>
      <w:r w:rsidRPr="000D101B">
        <w:rPr>
          <w:b/>
          <w:color w:val="808080" w:themeColor="background1" w:themeShade="80"/>
          <w:sz w:val="24"/>
        </w:rPr>
        <w:lastRenderedPageBreak/>
        <w:t>Vill ni att avgiften justeras löpande?</w:t>
      </w:r>
    </w:p>
    <w:p w14:paraId="14E64C44" w14:textId="4157F4A2" w:rsidR="005C3280" w:rsidRDefault="005C3280" w:rsidP="005C3280">
      <w:pPr>
        <w:rPr>
          <w:sz w:val="24"/>
        </w:rPr>
      </w:pPr>
      <w:r>
        <w:rPr>
          <w:sz w:val="24"/>
        </w:rPr>
        <w:t xml:space="preserve">Man kan </w:t>
      </w:r>
      <w:r w:rsidR="007E3185">
        <w:rPr>
          <w:sz w:val="24"/>
        </w:rPr>
        <w:t xml:space="preserve">på respektive avtal </w:t>
      </w:r>
      <w:r>
        <w:rPr>
          <w:sz w:val="24"/>
        </w:rPr>
        <w:t xml:space="preserve">välja om avgiften i redovisningen skall justeras efter hur den verkliga avgiften kommer röra sig, </w:t>
      </w:r>
      <w:proofErr w:type="gramStart"/>
      <w:r>
        <w:rPr>
          <w:sz w:val="24"/>
        </w:rPr>
        <w:t>t.ex.</w:t>
      </w:r>
      <w:proofErr w:type="gramEnd"/>
      <w:r>
        <w:rPr>
          <w:sz w:val="24"/>
        </w:rPr>
        <w:t xml:space="preserve"> efter KPI eller </w:t>
      </w:r>
      <w:r w:rsidR="00105708">
        <w:rPr>
          <w:sz w:val="24"/>
        </w:rPr>
        <w:t xml:space="preserve">Stibor eller </w:t>
      </w:r>
      <w:r>
        <w:rPr>
          <w:sz w:val="24"/>
        </w:rPr>
        <w:t>om man vill räkna på den ursprungliga leasingavgiften</w:t>
      </w:r>
      <w:r w:rsidR="00105708">
        <w:rPr>
          <w:sz w:val="24"/>
        </w:rPr>
        <w:t xml:space="preserve">. </w:t>
      </w:r>
      <w:r w:rsidR="007E3185">
        <w:rPr>
          <w:sz w:val="24"/>
        </w:rPr>
        <w:br/>
      </w:r>
      <w:r w:rsidR="007E3185">
        <w:rPr>
          <w:sz w:val="24"/>
        </w:rPr>
        <w:br/>
      </w:r>
      <w:r w:rsidR="00105708">
        <w:rPr>
          <w:sz w:val="24"/>
        </w:rPr>
        <w:t xml:space="preserve">Det vanligaste är att man justerar stora avtal som fastighetsavtal efter KPI men att man räknar på den ursprungliga leasingavgiften </w:t>
      </w:r>
      <w:r w:rsidR="009E49C5">
        <w:rPr>
          <w:sz w:val="24"/>
        </w:rPr>
        <w:t xml:space="preserve">i </w:t>
      </w:r>
      <w:r w:rsidR="00105708">
        <w:rPr>
          <w:sz w:val="24"/>
        </w:rPr>
        <w:t xml:space="preserve">vanliga avtal. </w:t>
      </w:r>
    </w:p>
    <w:p w14:paraId="5106645A" w14:textId="43FE0751" w:rsidR="00105708" w:rsidRDefault="00105708" w:rsidP="005C3280">
      <w:pPr>
        <w:rPr>
          <w:sz w:val="24"/>
        </w:rPr>
      </w:pPr>
      <w:r>
        <w:rPr>
          <w:sz w:val="24"/>
        </w:rPr>
        <w:t>Hur vill ni göra?</w:t>
      </w:r>
      <w:r w:rsidR="007E3185">
        <w:rPr>
          <w:sz w:val="24"/>
        </w:rPr>
        <w:br/>
      </w:r>
    </w:p>
    <w:p w14:paraId="6BB141B1" w14:textId="2419CF12" w:rsidR="00105708" w:rsidRPr="00555662" w:rsidRDefault="00B65C8C" w:rsidP="00105708">
      <w:pPr>
        <w:rPr>
          <w:sz w:val="24"/>
        </w:rPr>
      </w:pPr>
      <w:sdt>
        <w:sdtPr>
          <w:rPr>
            <w:sz w:val="24"/>
          </w:rPr>
          <w:id w:val="-169346430"/>
          <w14:checkbox>
            <w14:checked w14:val="0"/>
            <w14:checkedState w14:val="2612" w14:font="MS Gothic"/>
            <w14:uncheckedState w14:val="2610" w14:font="MS Gothic"/>
          </w14:checkbox>
        </w:sdtPr>
        <w:sdtEndPr/>
        <w:sdtContent>
          <w:r w:rsidR="00ED021A">
            <w:rPr>
              <w:rFonts w:ascii="MS Gothic" w:eastAsia="MS Gothic" w:hAnsi="MS Gothic" w:hint="eastAsia"/>
              <w:sz w:val="24"/>
            </w:rPr>
            <w:t>☐</w:t>
          </w:r>
        </w:sdtContent>
      </w:sdt>
      <w:r w:rsidR="00105708">
        <w:rPr>
          <w:sz w:val="24"/>
        </w:rPr>
        <w:tab/>
        <w:t xml:space="preserve">Justera </w:t>
      </w:r>
      <w:r w:rsidR="009E49C5" w:rsidRPr="009E49C5">
        <w:rPr>
          <w:sz w:val="24"/>
        </w:rPr>
        <w:t>inte</w:t>
      </w:r>
      <w:r w:rsidR="00105708">
        <w:rPr>
          <w:sz w:val="24"/>
        </w:rPr>
        <w:t xml:space="preserve"> avgiften löpande (fast avgift)</w:t>
      </w:r>
      <w:r w:rsidR="00105708" w:rsidRPr="006E489E">
        <w:rPr>
          <w:sz w:val="24"/>
        </w:rPr>
        <w:t xml:space="preserve"> </w:t>
      </w:r>
    </w:p>
    <w:p w14:paraId="6A7027BC" w14:textId="0A07A800" w:rsidR="00105708" w:rsidRPr="00555662" w:rsidRDefault="00B65C8C" w:rsidP="005C3280">
      <w:pPr>
        <w:rPr>
          <w:sz w:val="24"/>
        </w:rPr>
      </w:pPr>
      <w:sdt>
        <w:sdtPr>
          <w:rPr>
            <w:sz w:val="24"/>
          </w:rPr>
          <w:id w:val="-1272308962"/>
          <w14:checkbox>
            <w14:checked w14:val="0"/>
            <w14:checkedState w14:val="2612" w14:font="MS Gothic"/>
            <w14:uncheckedState w14:val="2610" w14:font="MS Gothic"/>
          </w14:checkbox>
        </w:sdtPr>
        <w:sdtEndPr/>
        <w:sdtContent>
          <w:r w:rsidR="00105708">
            <w:rPr>
              <w:rFonts w:ascii="MS Gothic" w:eastAsia="MS Gothic" w:hAnsi="MS Gothic" w:hint="eastAsia"/>
              <w:sz w:val="24"/>
            </w:rPr>
            <w:t>☐</w:t>
          </w:r>
        </w:sdtContent>
      </w:sdt>
      <w:r w:rsidR="00105708">
        <w:rPr>
          <w:sz w:val="24"/>
        </w:rPr>
        <w:tab/>
        <w:t>Justera avgiften efter referensränta eller index</w:t>
      </w:r>
      <w:r w:rsidR="00105708" w:rsidRPr="006E489E">
        <w:rPr>
          <w:sz w:val="24"/>
        </w:rPr>
        <w:t xml:space="preserve"> </w:t>
      </w:r>
      <w:r w:rsidR="00105708">
        <w:rPr>
          <w:sz w:val="24"/>
        </w:rPr>
        <w:t>där det är applicerbart</w:t>
      </w:r>
      <w:r w:rsidR="00105708">
        <w:rPr>
          <w:sz w:val="24"/>
        </w:rPr>
        <w:br/>
      </w:r>
    </w:p>
    <w:p w14:paraId="3296A442" w14:textId="4B1CEBBF" w:rsidR="005C3280" w:rsidRDefault="005C3280" w:rsidP="005C3280">
      <w:pPr>
        <w:rPr>
          <w:b/>
          <w:color w:val="808080" w:themeColor="background1" w:themeShade="80"/>
          <w:sz w:val="24"/>
        </w:rPr>
      </w:pPr>
      <w:r w:rsidRPr="008F0213">
        <w:rPr>
          <w:sz w:val="24"/>
        </w:rPr>
        <w:t>Ange de index ni använder i tabellen nedan</w:t>
      </w:r>
      <w:r>
        <w:rPr>
          <w:sz w:val="24"/>
        </w:rPr>
        <w:t>. Ange endast namn om det avser ett publikt index (</w:t>
      </w:r>
      <w:proofErr w:type="gramStart"/>
      <w:r>
        <w:rPr>
          <w:sz w:val="24"/>
        </w:rPr>
        <w:t>t.ex.</w:t>
      </w:r>
      <w:proofErr w:type="gramEnd"/>
      <w:r>
        <w:rPr>
          <w:sz w:val="24"/>
        </w:rPr>
        <w:t xml:space="preserve"> KPI).  Ange aktuellt indextal vid övriga index. </w:t>
      </w:r>
      <w:r>
        <w:rPr>
          <w:sz w:val="24"/>
        </w:rPr>
        <w:br/>
      </w:r>
    </w:p>
    <w:tbl>
      <w:tblPr>
        <w:tblStyle w:val="TableGrid"/>
        <w:tblW w:w="0" w:type="auto"/>
        <w:tblLook w:val="04A0" w:firstRow="1" w:lastRow="0" w:firstColumn="1" w:lastColumn="0" w:noHBand="0" w:noVBand="1"/>
      </w:tblPr>
      <w:tblGrid>
        <w:gridCol w:w="4530"/>
        <w:gridCol w:w="4530"/>
      </w:tblGrid>
      <w:tr w:rsidR="005C3280" w14:paraId="6484265C" w14:textId="77777777" w:rsidTr="00FE3C99">
        <w:tc>
          <w:tcPr>
            <w:tcW w:w="4530" w:type="dxa"/>
          </w:tcPr>
          <w:p w14:paraId="3C3FFB21" w14:textId="77777777" w:rsidR="005C3280" w:rsidRPr="00442C9B" w:rsidRDefault="005C3280" w:rsidP="00FE3C99">
            <w:pPr>
              <w:rPr>
                <w:sz w:val="24"/>
                <w:szCs w:val="24"/>
              </w:rPr>
            </w:pPr>
            <w:r w:rsidRPr="00442C9B">
              <w:rPr>
                <w:sz w:val="24"/>
                <w:szCs w:val="24"/>
              </w:rPr>
              <w:t xml:space="preserve">Index </w:t>
            </w:r>
            <w:r>
              <w:rPr>
                <w:sz w:val="24"/>
                <w:szCs w:val="24"/>
              </w:rPr>
              <w:t>–</w:t>
            </w:r>
            <w:r w:rsidRPr="00442C9B">
              <w:rPr>
                <w:sz w:val="24"/>
                <w:szCs w:val="24"/>
              </w:rPr>
              <w:t xml:space="preserve"> namn</w:t>
            </w:r>
          </w:p>
        </w:tc>
        <w:tc>
          <w:tcPr>
            <w:tcW w:w="4530" w:type="dxa"/>
          </w:tcPr>
          <w:p w14:paraId="7D91FC2C" w14:textId="77777777" w:rsidR="005C3280" w:rsidRPr="00442C9B" w:rsidRDefault="005C3280" w:rsidP="00FE3C99">
            <w:pPr>
              <w:rPr>
                <w:sz w:val="24"/>
                <w:szCs w:val="24"/>
              </w:rPr>
            </w:pPr>
            <w:r w:rsidRPr="00442C9B">
              <w:rPr>
                <w:sz w:val="24"/>
                <w:szCs w:val="24"/>
              </w:rPr>
              <w:t>Indextal</w:t>
            </w:r>
          </w:p>
        </w:tc>
      </w:tr>
      <w:tr w:rsidR="005C3280" w14:paraId="7C3C866A" w14:textId="77777777" w:rsidTr="00FE3C99">
        <w:tc>
          <w:tcPr>
            <w:tcW w:w="4530" w:type="dxa"/>
          </w:tcPr>
          <w:p w14:paraId="3CC0735C" w14:textId="363424A6" w:rsidR="005C3280" w:rsidRPr="00442C9B" w:rsidRDefault="005C3280" w:rsidP="00FE3C99">
            <w:pPr>
              <w:rPr>
                <w:sz w:val="24"/>
                <w:szCs w:val="24"/>
              </w:rPr>
            </w:pPr>
          </w:p>
        </w:tc>
        <w:tc>
          <w:tcPr>
            <w:tcW w:w="4530" w:type="dxa"/>
          </w:tcPr>
          <w:p w14:paraId="3E166564" w14:textId="096EBB91" w:rsidR="005C3280" w:rsidRPr="00442C9B" w:rsidRDefault="005C3280" w:rsidP="00FE3C99">
            <w:pPr>
              <w:rPr>
                <w:sz w:val="24"/>
                <w:szCs w:val="24"/>
              </w:rPr>
            </w:pPr>
          </w:p>
        </w:tc>
      </w:tr>
      <w:tr w:rsidR="005C3280" w14:paraId="586B5569" w14:textId="77777777" w:rsidTr="00FE3C99">
        <w:tc>
          <w:tcPr>
            <w:tcW w:w="4530" w:type="dxa"/>
          </w:tcPr>
          <w:p w14:paraId="38FD8F96" w14:textId="77777777" w:rsidR="005C3280" w:rsidRPr="00442C9B" w:rsidRDefault="005C3280" w:rsidP="00FE3C99">
            <w:pPr>
              <w:rPr>
                <w:sz w:val="24"/>
                <w:szCs w:val="24"/>
              </w:rPr>
            </w:pPr>
          </w:p>
        </w:tc>
        <w:tc>
          <w:tcPr>
            <w:tcW w:w="4530" w:type="dxa"/>
          </w:tcPr>
          <w:p w14:paraId="727A49BA" w14:textId="77777777" w:rsidR="005C3280" w:rsidRPr="00442C9B" w:rsidRDefault="005C3280" w:rsidP="00FE3C99">
            <w:pPr>
              <w:rPr>
                <w:sz w:val="24"/>
                <w:szCs w:val="24"/>
              </w:rPr>
            </w:pPr>
          </w:p>
        </w:tc>
      </w:tr>
      <w:tr w:rsidR="005C3280" w:rsidRPr="008F0213" w14:paraId="06A37DAF" w14:textId="77777777" w:rsidTr="00FE3C99">
        <w:tc>
          <w:tcPr>
            <w:tcW w:w="4530" w:type="dxa"/>
          </w:tcPr>
          <w:p w14:paraId="28B88C44" w14:textId="77777777" w:rsidR="005C3280" w:rsidRPr="00442C9B" w:rsidRDefault="005C3280" w:rsidP="00FE3C99">
            <w:pPr>
              <w:rPr>
                <w:sz w:val="24"/>
                <w:szCs w:val="24"/>
              </w:rPr>
            </w:pPr>
          </w:p>
        </w:tc>
        <w:tc>
          <w:tcPr>
            <w:tcW w:w="4530" w:type="dxa"/>
          </w:tcPr>
          <w:p w14:paraId="4AE9CE7D" w14:textId="77777777" w:rsidR="005C3280" w:rsidRPr="00442C9B" w:rsidRDefault="005C3280" w:rsidP="00FE3C99">
            <w:pPr>
              <w:rPr>
                <w:sz w:val="24"/>
                <w:szCs w:val="24"/>
              </w:rPr>
            </w:pPr>
          </w:p>
        </w:tc>
      </w:tr>
    </w:tbl>
    <w:p w14:paraId="470C9505" w14:textId="77777777" w:rsidR="00C25374" w:rsidRDefault="00C25374" w:rsidP="00DF1A1F">
      <w:pPr>
        <w:rPr>
          <w:b/>
          <w:color w:val="808080" w:themeColor="background1" w:themeShade="80"/>
          <w:sz w:val="28"/>
          <w:szCs w:val="28"/>
        </w:rPr>
      </w:pPr>
    </w:p>
    <w:p w14:paraId="63C55EFE" w14:textId="72311B4D" w:rsidR="00C55D92" w:rsidRDefault="00E60761" w:rsidP="00EE3AD7">
      <w:pPr>
        <w:pStyle w:val="ListParagraph"/>
        <w:numPr>
          <w:ilvl w:val="0"/>
          <w:numId w:val="1"/>
        </w:numPr>
        <w:rPr>
          <w:b/>
          <w:color w:val="808080" w:themeColor="background1" w:themeShade="80"/>
          <w:sz w:val="24"/>
        </w:rPr>
      </w:pPr>
      <w:r>
        <w:rPr>
          <w:b/>
          <w:color w:val="808080" w:themeColor="background1" w:themeShade="80"/>
          <w:sz w:val="24"/>
        </w:rPr>
        <w:t xml:space="preserve">Rapporterar ni enligt kalender år eller bruket räkenskaps år. Viket </w:t>
      </w:r>
      <w:proofErr w:type="spellStart"/>
      <w:r>
        <w:rPr>
          <w:b/>
          <w:color w:val="808080" w:themeColor="background1" w:themeShade="80"/>
          <w:sz w:val="24"/>
        </w:rPr>
        <w:t>årsbryt</w:t>
      </w:r>
      <w:proofErr w:type="spellEnd"/>
      <w:r>
        <w:rPr>
          <w:b/>
          <w:color w:val="808080" w:themeColor="background1" w:themeShade="80"/>
          <w:sz w:val="24"/>
        </w:rPr>
        <w:t xml:space="preserve"> har ni </w:t>
      </w:r>
      <w:proofErr w:type="spellStart"/>
      <w:r>
        <w:rPr>
          <w:b/>
          <w:color w:val="808080" w:themeColor="background1" w:themeShade="80"/>
          <w:sz w:val="24"/>
        </w:rPr>
        <w:t>isåfall</w:t>
      </w:r>
      <w:proofErr w:type="spellEnd"/>
      <w:r>
        <w:rPr>
          <w:b/>
          <w:color w:val="808080" w:themeColor="background1" w:themeShade="80"/>
          <w:sz w:val="24"/>
        </w:rPr>
        <w:t xml:space="preserve">? </w:t>
      </w:r>
      <w:r w:rsidR="005E3CE7" w:rsidRPr="000D101B">
        <w:rPr>
          <w:b/>
          <w:color w:val="808080" w:themeColor="background1" w:themeShade="80"/>
          <w:sz w:val="24"/>
        </w:rPr>
        <w:br/>
      </w:r>
    </w:p>
    <w:p w14:paraId="2D859563" w14:textId="77777777" w:rsidR="001515AF" w:rsidRDefault="001515AF" w:rsidP="00237BD5">
      <w:pPr>
        <w:pStyle w:val="ListParagraph"/>
        <w:numPr>
          <w:ilvl w:val="1"/>
          <w:numId w:val="1"/>
        </w:numPr>
        <w:rPr>
          <w:b/>
          <w:color w:val="808080" w:themeColor="background1" w:themeShade="80"/>
          <w:sz w:val="24"/>
        </w:rPr>
      </w:pPr>
      <w:r>
        <w:rPr>
          <w:b/>
          <w:color w:val="808080" w:themeColor="background1" w:themeShade="80"/>
          <w:sz w:val="24"/>
        </w:rPr>
        <w:t>Om brutet räkenskapsår v</w:t>
      </w:r>
      <w:r w:rsidR="00237BD5">
        <w:rPr>
          <w:b/>
          <w:color w:val="808080" w:themeColor="background1" w:themeShade="80"/>
          <w:sz w:val="24"/>
        </w:rPr>
        <w:t xml:space="preserve">ilken </w:t>
      </w:r>
      <w:r>
        <w:rPr>
          <w:b/>
          <w:color w:val="808080" w:themeColor="background1" w:themeShade="80"/>
          <w:sz w:val="24"/>
        </w:rPr>
        <w:t xml:space="preserve">månad? </w:t>
      </w:r>
    </w:p>
    <w:p w14:paraId="546D9651" w14:textId="70346B71" w:rsidR="00D77383" w:rsidRDefault="0039071C" w:rsidP="00237BD5">
      <w:pPr>
        <w:pStyle w:val="ListParagraph"/>
        <w:numPr>
          <w:ilvl w:val="1"/>
          <w:numId w:val="1"/>
        </w:numPr>
        <w:rPr>
          <w:b/>
          <w:color w:val="808080" w:themeColor="background1" w:themeShade="80"/>
          <w:sz w:val="24"/>
        </w:rPr>
      </w:pPr>
      <w:r>
        <w:rPr>
          <w:b/>
          <w:color w:val="808080" w:themeColor="background1" w:themeShade="80"/>
          <w:sz w:val="24"/>
        </w:rPr>
        <w:t>Hur ofta rapporterar ni</w:t>
      </w:r>
      <w:r w:rsidR="00B954E0">
        <w:rPr>
          <w:b/>
          <w:color w:val="808080" w:themeColor="background1" w:themeShade="80"/>
          <w:sz w:val="24"/>
        </w:rPr>
        <w:t xml:space="preserve"> de delar som ni vill ha ut från </w:t>
      </w:r>
      <w:proofErr w:type="gramStart"/>
      <w:r w:rsidR="00B954E0">
        <w:rPr>
          <w:b/>
          <w:color w:val="808080" w:themeColor="background1" w:themeShade="80"/>
          <w:sz w:val="24"/>
        </w:rPr>
        <w:t>vårat</w:t>
      </w:r>
      <w:proofErr w:type="gramEnd"/>
      <w:r w:rsidR="00B954E0">
        <w:rPr>
          <w:b/>
          <w:color w:val="808080" w:themeColor="background1" w:themeShade="80"/>
          <w:sz w:val="24"/>
        </w:rPr>
        <w:t xml:space="preserve"> system? (månads,</w:t>
      </w:r>
      <w:r w:rsidR="005F0B1F">
        <w:rPr>
          <w:b/>
          <w:color w:val="808080" w:themeColor="background1" w:themeShade="80"/>
          <w:sz w:val="24"/>
        </w:rPr>
        <w:t xml:space="preserve"> </w:t>
      </w:r>
      <w:r w:rsidR="00B954E0">
        <w:rPr>
          <w:b/>
          <w:color w:val="808080" w:themeColor="background1" w:themeShade="80"/>
          <w:sz w:val="24"/>
        </w:rPr>
        <w:t>kva</w:t>
      </w:r>
      <w:r w:rsidR="005F0B1F">
        <w:rPr>
          <w:b/>
          <w:color w:val="808080" w:themeColor="background1" w:themeShade="80"/>
          <w:sz w:val="24"/>
        </w:rPr>
        <w:t>r</w:t>
      </w:r>
      <w:r w:rsidR="00B954E0">
        <w:rPr>
          <w:b/>
          <w:color w:val="808080" w:themeColor="background1" w:themeShade="80"/>
          <w:sz w:val="24"/>
        </w:rPr>
        <w:t>tals,</w:t>
      </w:r>
      <w:r w:rsidR="005F0B1F">
        <w:rPr>
          <w:b/>
          <w:color w:val="808080" w:themeColor="background1" w:themeShade="80"/>
          <w:sz w:val="24"/>
        </w:rPr>
        <w:t xml:space="preserve"> </w:t>
      </w:r>
      <w:r w:rsidR="00B954E0">
        <w:rPr>
          <w:b/>
          <w:color w:val="808080" w:themeColor="background1" w:themeShade="80"/>
          <w:sz w:val="24"/>
        </w:rPr>
        <w:t>tertial</w:t>
      </w:r>
      <w:r w:rsidR="005F0B1F">
        <w:rPr>
          <w:b/>
          <w:color w:val="808080" w:themeColor="background1" w:themeShade="80"/>
          <w:sz w:val="24"/>
        </w:rPr>
        <w:t xml:space="preserve">, </w:t>
      </w:r>
      <w:r w:rsidR="00B954E0">
        <w:rPr>
          <w:b/>
          <w:color w:val="808080" w:themeColor="background1" w:themeShade="80"/>
          <w:sz w:val="24"/>
        </w:rPr>
        <w:t>halvår</w:t>
      </w:r>
      <w:r w:rsidR="005F0B1F">
        <w:rPr>
          <w:b/>
          <w:color w:val="808080" w:themeColor="background1" w:themeShade="80"/>
          <w:sz w:val="24"/>
        </w:rPr>
        <w:t xml:space="preserve"> eller</w:t>
      </w:r>
      <w:r w:rsidR="00B954E0">
        <w:rPr>
          <w:b/>
          <w:color w:val="808080" w:themeColor="background1" w:themeShade="80"/>
          <w:sz w:val="24"/>
        </w:rPr>
        <w:t xml:space="preserve"> årsvis)? </w:t>
      </w:r>
    </w:p>
    <w:p w14:paraId="5BEB2869" w14:textId="7569AD7A" w:rsidR="000A7C89" w:rsidRDefault="00C55D92" w:rsidP="00C55D92">
      <w:pPr>
        <w:rPr>
          <w:sz w:val="24"/>
        </w:rPr>
      </w:pPr>
      <w:r w:rsidRPr="00C55D92">
        <w:rPr>
          <w:sz w:val="24"/>
        </w:rPr>
        <w:br/>
      </w:r>
    </w:p>
    <w:p w14:paraId="5A843F95" w14:textId="2FB303DE" w:rsidR="00AE5ECF" w:rsidRPr="000D101B" w:rsidRDefault="00AE5ECF" w:rsidP="00EE3AD7">
      <w:pPr>
        <w:pStyle w:val="ListParagraph"/>
        <w:numPr>
          <w:ilvl w:val="0"/>
          <w:numId w:val="1"/>
        </w:numPr>
        <w:rPr>
          <w:b/>
          <w:color w:val="808080" w:themeColor="background1" w:themeShade="80"/>
          <w:sz w:val="24"/>
        </w:rPr>
      </w:pPr>
      <w:r w:rsidRPr="000D101B">
        <w:rPr>
          <w:b/>
          <w:color w:val="808080" w:themeColor="background1" w:themeShade="80"/>
          <w:sz w:val="24"/>
        </w:rPr>
        <w:t xml:space="preserve">Tidplan </w:t>
      </w:r>
    </w:p>
    <w:p w14:paraId="01A81FB0" w14:textId="332B70AC" w:rsidR="00AE5ECF" w:rsidRDefault="00310E9F" w:rsidP="00C55D92">
      <w:pPr>
        <w:rPr>
          <w:sz w:val="24"/>
        </w:rPr>
      </w:pPr>
      <w:r>
        <w:rPr>
          <w:sz w:val="24"/>
        </w:rPr>
        <w:t>Vi di</w:t>
      </w:r>
      <w:r w:rsidR="00AE5ECF" w:rsidRPr="00AE5ECF">
        <w:rPr>
          <w:sz w:val="24"/>
        </w:rPr>
        <w:t>skutera</w:t>
      </w:r>
      <w:r>
        <w:rPr>
          <w:sz w:val="24"/>
        </w:rPr>
        <w:t>r</w:t>
      </w:r>
      <w:r w:rsidR="00AE5ECF" w:rsidRPr="00AE5ECF">
        <w:rPr>
          <w:sz w:val="24"/>
        </w:rPr>
        <w:t xml:space="preserve"> </w:t>
      </w:r>
      <w:r>
        <w:rPr>
          <w:sz w:val="24"/>
        </w:rPr>
        <w:t>hur tidplanen ska se ut under mötet.</w:t>
      </w:r>
    </w:p>
    <w:p w14:paraId="1AB30636" w14:textId="77777777" w:rsidR="00EE3AD7" w:rsidRDefault="00EE3AD7" w:rsidP="00C55D92">
      <w:pPr>
        <w:rPr>
          <w:sz w:val="24"/>
        </w:rPr>
      </w:pPr>
    </w:p>
    <w:p w14:paraId="091395CA" w14:textId="5D8DFF98" w:rsidR="00573736" w:rsidRPr="00573736" w:rsidRDefault="008F4D7F" w:rsidP="00EE3AD7">
      <w:pPr>
        <w:pStyle w:val="ListParagraph"/>
        <w:numPr>
          <w:ilvl w:val="0"/>
          <w:numId w:val="1"/>
        </w:numPr>
        <w:rPr>
          <w:b/>
          <w:color w:val="808080" w:themeColor="background1" w:themeShade="80"/>
          <w:sz w:val="24"/>
        </w:rPr>
      </w:pPr>
      <w:r>
        <w:rPr>
          <w:b/>
          <w:color w:val="808080" w:themeColor="background1" w:themeShade="80"/>
          <w:sz w:val="24"/>
        </w:rPr>
        <w:t>F</w:t>
      </w:r>
      <w:r w:rsidR="00AE5ECF" w:rsidRPr="000D101B">
        <w:rPr>
          <w:b/>
          <w:color w:val="808080" w:themeColor="background1" w:themeShade="80"/>
          <w:sz w:val="24"/>
        </w:rPr>
        <w:t>örutsättningar/förväntningar</w:t>
      </w:r>
      <w:r>
        <w:rPr>
          <w:b/>
          <w:color w:val="808080" w:themeColor="background1" w:themeShade="80"/>
          <w:sz w:val="24"/>
        </w:rPr>
        <w:br/>
      </w:r>
    </w:p>
    <w:p w14:paraId="6D1F81FE" w14:textId="473A5E10" w:rsidR="00415D65" w:rsidRDefault="00310E9F" w:rsidP="00415D65">
      <w:pPr>
        <w:pStyle w:val="ListParagraph"/>
        <w:numPr>
          <w:ilvl w:val="0"/>
          <w:numId w:val="20"/>
        </w:numPr>
        <w:rPr>
          <w:sz w:val="24"/>
        </w:rPr>
      </w:pPr>
      <w:r w:rsidRPr="00415D65">
        <w:rPr>
          <w:sz w:val="24"/>
        </w:rPr>
        <w:t xml:space="preserve">Vi diskuterar övriga förutsättningar/förväntningar under mötet. </w:t>
      </w:r>
    </w:p>
    <w:p w14:paraId="28F1E82B" w14:textId="77777777" w:rsidR="001B4C0A" w:rsidRDefault="00310E9F" w:rsidP="00415D65">
      <w:pPr>
        <w:pStyle w:val="ListParagraph"/>
        <w:numPr>
          <w:ilvl w:val="0"/>
          <w:numId w:val="20"/>
        </w:numPr>
        <w:rPr>
          <w:sz w:val="24"/>
        </w:rPr>
      </w:pPr>
      <w:r w:rsidRPr="00415D65">
        <w:rPr>
          <w:sz w:val="24"/>
        </w:rPr>
        <w:t xml:space="preserve">Vi går även igenom upphandlingsfunktionen som finns i systemet. </w:t>
      </w:r>
    </w:p>
    <w:p w14:paraId="1DE6B5A8" w14:textId="50E0ED8B" w:rsidR="00E52128" w:rsidRPr="00415D65" w:rsidRDefault="00964302" w:rsidP="001B4C0A">
      <w:pPr>
        <w:pStyle w:val="ListParagraph"/>
        <w:numPr>
          <w:ilvl w:val="1"/>
          <w:numId w:val="20"/>
        </w:numPr>
        <w:rPr>
          <w:sz w:val="24"/>
        </w:rPr>
      </w:pPr>
      <w:r>
        <w:rPr>
          <w:sz w:val="24"/>
        </w:rPr>
        <w:t>En kollega som jobbar med dessa delar kommer skicka en kalende</w:t>
      </w:r>
      <w:r w:rsidR="004F3569">
        <w:rPr>
          <w:sz w:val="24"/>
        </w:rPr>
        <w:t>rinbj</w:t>
      </w:r>
      <w:r>
        <w:rPr>
          <w:sz w:val="24"/>
        </w:rPr>
        <w:t>udan</w:t>
      </w:r>
      <w:r w:rsidR="009C7084">
        <w:rPr>
          <w:sz w:val="24"/>
        </w:rPr>
        <w:t xml:space="preserve"> efter under onboardingprocessen</w:t>
      </w:r>
      <w:r>
        <w:rPr>
          <w:sz w:val="24"/>
        </w:rPr>
        <w:t xml:space="preserve">. </w:t>
      </w:r>
      <w:r w:rsidR="00310E9F" w:rsidRPr="00415D65">
        <w:rPr>
          <w:sz w:val="24"/>
        </w:rPr>
        <w:br/>
      </w:r>
    </w:p>
    <w:p w14:paraId="57B0F007" w14:textId="230497BA" w:rsidR="002764EA" w:rsidRPr="00573736" w:rsidRDefault="002764EA" w:rsidP="002764EA">
      <w:pPr>
        <w:pStyle w:val="ListParagraph"/>
        <w:numPr>
          <w:ilvl w:val="0"/>
          <w:numId w:val="1"/>
        </w:numPr>
        <w:rPr>
          <w:b/>
          <w:color w:val="808080" w:themeColor="background1" w:themeShade="80"/>
          <w:sz w:val="24"/>
        </w:rPr>
      </w:pPr>
      <w:r>
        <w:rPr>
          <w:b/>
          <w:color w:val="808080" w:themeColor="background1" w:themeShade="80"/>
          <w:sz w:val="24"/>
        </w:rPr>
        <w:lastRenderedPageBreak/>
        <w:t xml:space="preserve">Bank och </w:t>
      </w:r>
      <w:r w:rsidR="008F4D7F">
        <w:rPr>
          <w:b/>
          <w:color w:val="808080" w:themeColor="background1" w:themeShade="80"/>
          <w:sz w:val="24"/>
        </w:rPr>
        <w:t>f</w:t>
      </w:r>
      <w:r>
        <w:rPr>
          <w:b/>
          <w:color w:val="808080" w:themeColor="background1" w:themeShade="80"/>
          <w:sz w:val="24"/>
        </w:rPr>
        <w:t>ak</w:t>
      </w:r>
      <w:r w:rsidR="00940B6D">
        <w:rPr>
          <w:b/>
          <w:color w:val="808080" w:themeColor="background1" w:themeShade="80"/>
          <w:sz w:val="24"/>
        </w:rPr>
        <w:t>t</w:t>
      </w:r>
      <w:r>
        <w:rPr>
          <w:b/>
          <w:color w:val="808080" w:themeColor="background1" w:themeShade="80"/>
          <w:sz w:val="24"/>
        </w:rPr>
        <w:t>urerings</w:t>
      </w:r>
      <w:r w:rsidR="002014EA">
        <w:rPr>
          <w:b/>
          <w:color w:val="808080" w:themeColor="background1" w:themeShade="80"/>
          <w:sz w:val="24"/>
        </w:rPr>
        <w:t>uppgifter</w:t>
      </w:r>
      <w:r w:rsidR="008F4D7F">
        <w:rPr>
          <w:b/>
          <w:color w:val="808080" w:themeColor="background1" w:themeShade="80"/>
          <w:sz w:val="24"/>
        </w:rPr>
        <w:br/>
      </w:r>
    </w:p>
    <w:p w14:paraId="5D53A2FD" w14:textId="6CFF37A6" w:rsidR="002764EA" w:rsidRDefault="002764EA" w:rsidP="002764EA">
      <w:pPr>
        <w:pStyle w:val="ListParagraph"/>
        <w:numPr>
          <w:ilvl w:val="0"/>
          <w:numId w:val="20"/>
        </w:numPr>
        <w:rPr>
          <w:sz w:val="24"/>
        </w:rPr>
      </w:pPr>
      <w:r>
        <w:rPr>
          <w:sz w:val="24"/>
        </w:rPr>
        <w:t>Vilken bank använder ni idag</w:t>
      </w:r>
      <w:r w:rsidR="005A2CF4">
        <w:rPr>
          <w:sz w:val="24"/>
        </w:rPr>
        <w:t>?</w:t>
      </w:r>
      <w:r>
        <w:rPr>
          <w:sz w:val="24"/>
        </w:rPr>
        <w:t xml:space="preserve"> </w:t>
      </w:r>
      <w:r w:rsidR="002014EA">
        <w:rPr>
          <w:sz w:val="24"/>
        </w:rPr>
        <w:t>(vi kan hitta förmånliga erbjudande via samarbetspartner</w:t>
      </w:r>
      <w:proofErr w:type="gramStart"/>
      <w:r w:rsidR="005A2CF4">
        <w:rPr>
          <w:sz w:val="24"/>
        </w:rPr>
        <w:t>) :</w:t>
      </w:r>
      <w:proofErr w:type="gramEnd"/>
      <w:r w:rsidR="005A2CF4">
        <w:rPr>
          <w:sz w:val="24"/>
        </w:rPr>
        <w:t xml:space="preserve"> </w:t>
      </w:r>
      <w:r w:rsidR="005A2CF4" w:rsidRPr="005A2CF4">
        <w:rPr>
          <w:sz w:val="24"/>
          <w:highlight w:val="lightGray"/>
        </w:rPr>
        <w:t>Ange bank</w:t>
      </w:r>
    </w:p>
    <w:p w14:paraId="69914765" w14:textId="724C6BE2" w:rsidR="002014EA" w:rsidRDefault="002014EA" w:rsidP="002764EA">
      <w:pPr>
        <w:pStyle w:val="ListParagraph"/>
        <w:numPr>
          <w:ilvl w:val="0"/>
          <w:numId w:val="20"/>
        </w:numPr>
        <w:rPr>
          <w:sz w:val="24"/>
        </w:rPr>
      </w:pPr>
      <w:r>
        <w:rPr>
          <w:sz w:val="24"/>
        </w:rPr>
        <w:t xml:space="preserve">Fakturering </w:t>
      </w:r>
    </w:p>
    <w:p w14:paraId="705BD109" w14:textId="466A1D4A" w:rsidR="004D7074" w:rsidRDefault="002014EA" w:rsidP="002014EA">
      <w:pPr>
        <w:pStyle w:val="ListParagraph"/>
        <w:numPr>
          <w:ilvl w:val="1"/>
          <w:numId w:val="20"/>
        </w:numPr>
        <w:rPr>
          <w:sz w:val="24"/>
        </w:rPr>
      </w:pPr>
      <w:r>
        <w:rPr>
          <w:sz w:val="24"/>
        </w:rPr>
        <w:t>Fakturaadress</w:t>
      </w:r>
      <w:r w:rsidR="004D7074">
        <w:rPr>
          <w:sz w:val="24"/>
        </w:rPr>
        <w:t>:</w:t>
      </w:r>
      <w:r w:rsidR="00246E4C">
        <w:rPr>
          <w:sz w:val="24"/>
        </w:rPr>
        <w:t xml:space="preserve"> </w:t>
      </w:r>
      <w:r w:rsidR="00246E4C" w:rsidRPr="00246E4C">
        <w:rPr>
          <w:sz w:val="24"/>
          <w:highlight w:val="lightGray"/>
        </w:rPr>
        <w:t>Skriv här</w:t>
      </w:r>
    </w:p>
    <w:p w14:paraId="78D3BE5A" w14:textId="2CA6A0E1" w:rsidR="002014EA" w:rsidRPr="00246E4C" w:rsidRDefault="008F4D7F" w:rsidP="00246E4C">
      <w:pPr>
        <w:pStyle w:val="ListParagraph"/>
        <w:numPr>
          <w:ilvl w:val="1"/>
          <w:numId w:val="20"/>
        </w:numPr>
        <w:rPr>
          <w:sz w:val="24"/>
        </w:rPr>
      </w:pPr>
      <w:r>
        <w:rPr>
          <w:sz w:val="24"/>
        </w:rPr>
        <w:t>Fakturamejl</w:t>
      </w:r>
      <w:r w:rsidR="004D7074">
        <w:rPr>
          <w:sz w:val="24"/>
        </w:rPr>
        <w:t xml:space="preserve">: </w:t>
      </w:r>
      <w:r w:rsidR="002014EA">
        <w:rPr>
          <w:sz w:val="24"/>
        </w:rPr>
        <w:t xml:space="preserve"> </w:t>
      </w:r>
      <w:r w:rsidR="00246E4C" w:rsidRPr="00246E4C">
        <w:rPr>
          <w:sz w:val="24"/>
          <w:highlight w:val="lightGray"/>
        </w:rPr>
        <w:t>Skriv här</w:t>
      </w:r>
    </w:p>
    <w:p w14:paraId="5D7026E6" w14:textId="52F28134" w:rsidR="00A46B8E" w:rsidRPr="00246E4C" w:rsidRDefault="00E42EFA" w:rsidP="00C55D92">
      <w:pPr>
        <w:pStyle w:val="ListParagraph"/>
        <w:numPr>
          <w:ilvl w:val="1"/>
          <w:numId w:val="20"/>
        </w:numPr>
        <w:rPr>
          <w:sz w:val="24"/>
        </w:rPr>
      </w:pPr>
      <w:r>
        <w:rPr>
          <w:sz w:val="24"/>
        </w:rPr>
        <w:t xml:space="preserve">Referens </w:t>
      </w:r>
      <w:r w:rsidR="004D7074">
        <w:rPr>
          <w:sz w:val="24"/>
        </w:rPr>
        <w:t>(</w:t>
      </w:r>
      <w:r w:rsidR="008F4D7F">
        <w:rPr>
          <w:sz w:val="24"/>
        </w:rPr>
        <w:t>n</w:t>
      </w:r>
      <w:r>
        <w:rPr>
          <w:sz w:val="24"/>
        </w:rPr>
        <w:t xml:space="preserve">amn och/eller annan </w:t>
      </w:r>
      <w:r w:rsidR="004D7074">
        <w:rPr>
          <w:sz w:val="24"/>
        </w:rPr>
        <w:t xml:space="preserve">referering): </w:t>
      </w:r>
      <w:r w:rsidR="00246E4C" w:rsidRPr="00246E4C">
        <w:rPr>
          <w:sz w:val="24"/>
          <w:highlight w:val="lightGray"/>
        </w:rPr>
        <w:t>Skriv hä</w:t>
      </w:r>
      <w:r w:rsidR="009C4041" w:rsidRPr="009C4041">
        <w:rPr>
          <w:sz w:val="24"/>
          <w:highlight w:val="lightGray"/>
        </w:rPr>
        <w:t>r</w:t>
      </w:r>
    </w:p>
    <w:p w14:paraId="6271E55A" w14:textId="77777777" w:rsidR="00C834D6" w:rsidRPr="00A31DEF" w:rsidRDefault="00C834D6" w:rsidP="00C55D92">
      <w:pPr>
        <w:rPr>
          <w:sz w:val="24"/>
        </w:rPr>
      </w:pPr>
    </w:p>
    <w:p w14:paraId="798812B8" w14:textId="7031FEF9" w:rsidR="00DF1A1F" w:rsidRPr="00B52813" w:rsidRDefault="00DF1A1F" w:rsidP="00DF1A1F">
      <w:pPr>
        <w:rPr>
          <w:b/>
          <w:color w:val="808080" w:themeColor="background1" w:themeShade="80"/>
          <w:sz w:val="28"/>
          <w:szCs w:val="28"/>
        </w:rPr>
      </w:pPr>
      <w:r w:rsidRPr="00B52813">
        <w:rPr>
          <w:b/>
          <w:color w:val="808080" w:themeColor="background1" w:themeShade="80"/>
          <w:sz w:val="28"/>
          <w:szCs w:val="28"/>
        </w:rPr>
        <w:t>Vid frågor, kontakta oss på;</w:t>
      </w:r>
    </w:p>
    <w:p w14:paraId="4EC3BB69" w14:textId="40F46033" w:rsidR="00DF1A1F" w:rsidRDefault="00DF1A1F" w:rsidP="00DF1A1F">
      <w:pPr>
        <w:rPr>
          <w:sz w:val="28"/>
          <w:szCs w:val="28"/>
        </w:rPr>
      </w:pPr>
      <w:proofErr w:type="gramStart"/>
      <w:r w:rsidRPr="00B52813">
        <w:rPr>
          <w:sz w:val="28"/>
          <w:szCs w:val="28"/>
        </w:rPr>
        <w:t>Mail</w:t>
      </w:r>
      <w:proofErr w:type="gramEnd"/>
      <w:r w:rsidRPr="00B52813">
        <w:rPr>
          <w:sz w:val="28"/>
          <w:szCs w:val="28"/>
        </w:rPr>
        <w:t xml:space="preserve">: </w:t>
      </w:r>
      <w:hyperlink r:id="rId14" w:history="1">
        <w:r w:rsidRPr="00B52813">
          <w:rPr>
            <w:rStyle w:val="Hyperlink"/>
            <w:sz w:val="28"/>
            <w:szCs w:val="28"/>
          </w:rPr>
          <w:t>support@leasify.se</w:t>
        </w:r>
      </w:hyperlink>
      <w:r w:rsidR="00E4313D">
        <w:rPr>
          <w:rStyle w:val="Hyperlink"/>
          <w:sz w:val="28"/>
          <w:szCs w:val="28"/>
        </w:rPr>
        <w:br/>
      </w:r>
    </w:p>
    <w:p w14:paraId="7A1B66F1" w14:textId="3D345091" w:rsidR="00CC17C0" w:rsidRPr="00B52813" w:rsidRDefault="004C3414" w:rsidP="00DF1A1F">
      <w:pPr>
        <w:rPr>
          <w:sz w:val="28"/>
          <w:szCs w:val="28"/>
        </w:rPr>
      </w:pPr>
      <w:r>
        <w:rPr>
          <w:sz w:val="28"/>
          <w:szCs w:val="28"/>
        </w:rPr>
        <w:t xml:space="preserve">Nu ser vi till att få en bra start på denna implementation och onboardingprocess. </w:t>
      </w:r>
    </w:p>
    <w:p w14:paraId="13C262F1" w14:textId="1B0398E7" w:rsidR="00DF1A1F" w:rsidRPr="00B52813" w:rsidRDefault="00DF1A1F" w:rsidP="00DF1A1F">
      <w:pPr>
        <w:rPr>
          <w:b/>
          <w:color w:val="808080" w:themeColor="background1" w:themeShade="80"/>
          <w:sz w:val="28"/>
          <w:szCs w:val="28"/>
        </w:rPr>
      </w:pPr>
    </w:p>
    <w:sectPr w:rsidR="00DF1A1F" w:rsidRPr="00B528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0F002D" w14:textId="77777777" w:rsidR="00B65C8C" w:rsidRDefault="00B65C8C" w:rsidP="00953294">
      <w:pPr>
        <w:spacing w:after="0" w:line="240" w:lineRule="auto"/>
      </w:pPr>
      <w:r>
        <w:separator/>
      </w:r>
    </w:p>
  </w:endnote>
  <w:endnote w:type="continuationSeparator" w:id="0">
    <w:p w14:paraId="3602CF3B" w14:textId="77777777" w:rsidR="00B65C8C" w:rsidRDefault="00B65C8C" w:rsidP="00953294">
      <w:pPr>
        <w:spacing w:after="0" w:line="240" w:lineRule="auto"/>
      </w:pPr>
      <w:r>
        <w:continuationSeparator/>
      </w:r>
    </w:p>
  </w:endnote>
  <w:endnote w:type="continuationNotice" w:id="1">
    <w:p w14:paraId="122172D3" w14:textId="77777777" w:rsidR="00B65C8C" w:rsidRDefault="00B65C8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DAA3B" w14:textId="77777777" w:rsidR="00B65C8C" w:rsidRDefault="00B65C8C" w:rsidP="00953294">
      <w:pPr>
        <w:spacing w:after="0" w:line="240" w:lineRule="auto"/>
      </w:pPr>
      <w:r>
        <w:separator/>
      </w:r>
    </w:p>
  </w:footnote>
  <w:footnote w:type="continuationSeparator" w:id="0">
    <w:p w14:paraId="1FE328C9" w14:textId="77777777" w:rsidR="00B65C8C" w:rsidRDefault="00B65C8C" w:rsidP="00953294">
      <w:pPr>
        <w:spacing w:after="0" w:line="240" w:lineRule="auto"/>
      </w:pPr>
      <w:r>
        <w:continuationSeparator/>
      </w:r>
    </w:p>
  </w:footnote>
  <w:footnote w:type="continuationNotice" w:id="1">
    <w:p w14:paraId="6A4C70DA" w14:textId="77777777" w:rsidR="00B65C8C" w:rsidRDefault="00B65C8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2001"/>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02D546C4"/>
    <w:multiLevelType w:val="multilevel"/>
    <w:tmpl w:val="FD3A501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6B0161"/>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15:restartNumberingAfterBreak="0">
    <w:nsid w:val="0A7E330E"/>
    <w:multiLevelType w:val="hybridMultilevel"/>
    <w:tmpl w:val="DD8262B8"/>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119F2470"/>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15:restartNumberingAfterBreak="0">
    <w:nsid w:val="1C6E5524"/>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6" w15:restartNumberingAfterBreak="0">
    <w:nsid w:val="20005574"/>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326B640A"/>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37B311B2"/>
    <w:multiLevelType w:val="hybridMultilevel"/>
    <w:tmpl w:val="092AE318"/>
    <w:lvl w:ilvl="0" w:tplc="041D0019">
      <w:start w:val="1"/>
      <w:numFmt w:val="lowerLetter"/>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abstractNum w:abstractNumId="9" w15:restartNumberingAfterBreak="0">
    <w:nsid w:val="37BA0DC1"/>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0" w15:restartNumberingAfterBreak="0">
    <w:nsid w:val="3C135B05"/>
    <w:multiLevelType w:val="hybridMultilevel"/>
    <w:tmpl w:val="88548068"/>
    <w:lvl w:ilvl="0" w:tplc="041D000F">
      <w:start w:val="1"/>
      <w:numFmt w:val="decimal"/>
      <w:lvlText w:val="%1."/>
      <w:lvlJc w:val="left"/>
      <w:pPr>
        <w:ind w:left="1664" w:hanging="360"/>
      </w:pPr>
      <w:rPr>
        <w:rFonts w:hint="default"/>
      </w:rPr>
    </w:lvl>
    <w:lvl w:ilvl="1" w:tplc="041D0019">
      <w:start w:val="1"/>
      <w:numFmt w:val="lowerLetter"/>
      <w:lvlText w:val="%2."/>
      <w:lvlJc w:val="left"/>
      <w:pPr>
        <w:ind w:left="2384" w:hanging="360"/>
      </w:pPr>
    </w:lvl>
    <w:lvl w:ilvl="2" w:tplc="041D001B" w:tentative="1">
      <w:start w:val="1"/>
      <w:numFmt w:val="lowerRoman"/>
      <w:lvlText w:val="%3."/>
      <w:lvlJc w:val="right"/>
      <w:pPr>
        <w:ind w:left="3104" w:hanging="180"/>
      </w:pPr>
    </w:lvl>
    <w:lvl w:ilvl="3" w:tplc="041D000F" w:tentative="1">
      <w:start w:val="1"/>
      <w:numFmt w:val="decimal"/>
      <w:lvlText w:val="%4."/>
      <w:lvlJc w:val="left"/>
      <w:pPr>
        <w:ind w:left="3824" w:hanging="360"/>
      </w:pPr>
    </w:lvl>
    <w:lvl w:ilvl="4" w:tplc="041D0019" w:tentative="1">
      <w:start w:val="1"/>
      <w:numFmt w:val="lowerLetter"/>
      <w:lvlText w:val="%5."/>
      <w:lvlJc w:val="left"/>
      <w:pPr>
        <w:ind w:left="4544" w:hanging="360"/>
      </w:pPr>
    </w:lvl>
    <w:lvl w:ilvl="5" w:tplc="041D001B" w:tentative="1">
      <w:start w:val="1"/>
      <w:numFmt w:val="lowerRoman"/>
      <w:lvlText w:val="%6."/>
      <w:lvlJc w:val="right"/>
      <w:pPr>
        <w:ind w:left="5264" w:hanging="180"/>
      </w:pPr>
    </w:lvl>
    <w:lvl w:ilvl="6" w:tplc="041D000F" w:tentative="1">
      <w:start w:val="1"/>
      <w:numFmt w:val="decimal"/>
      <w:lvlText w:val="%7."/>
      <w:lvlJc w:val="left"/>
      <w:pPr>
        <w:ind w:left="5984" w:hanging="360"/>
      </w:pPr>
    </w:lvl>
    <w:lvl w:ilvl="7" w:tplc="041D0019" w:tentative="1">
      <w:start w:val="1"/>
      <w:numFmt w:val="lowerLetter"/>
      <w:lvlText w:val="%8."/>
      <w:lvlJc w:val="left"/>
      <w:pPr>
        <w:ind w:left="6704" w:hanging="360"/>
      </w:pPr>
    </w:lvl>
    <w:lvl w:ilvl="8" w:tplc="041D001B" w:tentative="1">
      <w:start w:val="1"/>
      <w:numFmt w:val="lowerRoman"/>
      <w:lvlText w:val="%9."/>
      <w:lvlJc w:val="right"/>
      <w:pPr>
        <w:ind w:left="7424" w:hanging="180"/>
      </w:pPr>
    </w:lvl>
  </w:abstractNum>
  <w:abstractNum w:abstractNumId="11" w15:restartNumberingAfterBreak="0">
    <w:nsid w:val="435376EA"/>
    <w:multiLevelType w:val="multilevel"/>
    <w:tmpl w:val="90C2F52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355599F"/>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15:restartNumberingAfterBreak="0">
    <w:nsid w:val="4AE02E07"/>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4" w15:restartNumberingAfterBreak="0">
    <w:nsid w:val="4D4E6D32"/>
    <w:multiLevelType w:val="hybridMultilevel"/>
    <w:tmpl w:val="D8F25356"/>
    <w:lvl w:ilvl="0" w:tplc="041D0019">
      <w:start w:val="1"/>
      <w:numFmt w:val="lowerLetter"/>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abstractNum w:abstractNumId="15" w15:restartNumberingAfterBreak="0">
    <w:nsid w:val="5A7B6BDA"/>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6" w15:restartNumberingAfterBreak="0">
    <w:nsid w:val="5B41276A"/>
    <w:multiLevelType w:val="multilevel"/>
    <w:tmpl w:val="7BC806C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C447966"/>
    <w:multiLevelType w:val="hybridMultilevel"/>
    <w:tmpl w:val="30488B34"/>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8" w15:restartNumberingAfterBreak="0">
    <w:nsid w:val="66EC3060"/>
    <w:multiLevelType w:val="hybridMultilevel"/>
    <w:tmpl w:val="9D14A73E"/>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9" w15:restartNumberingAfterBreak="0">
    <w:nsid w:val="6A797A02"/>
    <w:multiLevelType w:val="hybridMultilevel"/>
    <w:tmpl w:val="8DB03F60"/>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0" w15:restartNumberingAfterBreak="0">
    <w:nsid w:val="7DEA50AF"/>
    <w:multiLevelType w:val="hybridMultilevel"/>
    <w:tmpl w:val="03A4F978"/>
    <w:lvl w:ilvl="0" w:tplc="041D000F">
      <w:start w:val="1"/>
      <w:numFmt w:val="decimal"/>
      <w:lvlText w:val="%1."/>
      <w:lvlJc w:val="left"/>
      <w:pPr>
        <w:ind w:left="720" w:hanging="360"/>
      </w:pPr>
      <w:rPr>
        <w:rFonts w:hint="default"/>
      </w:rPr>
    </w:lvl>
    <w:lvl w:ilvl="1" w:tplc="041D0019">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abstractNumId w:val="19"/>
  </w:num>
  <w:num w:numId="2">
    <w:abstractNumId w:val="5"/>
  </w:num>
  <w:num w:numId="3">
    <w:abstractNumId w:val="0"/>
  </w:num>
  <w:num w:numId="4">
    <w:abstractNumId w:val="12"/>
  </w:num>
  <w:num w:numId="5">
    <w:abstractNumId w:val="9"/>
  </w:num>
  <w:num w:numId="6">
    <w:abstractNumId w:val="4"/>
  </w:num>
  <w:num w:numId="7">
    <w:abstractNumId w:val="13"/>
  </w:num>
  <w:num w:numId="8">
    <w:abstractNumId w:val="7"/>
  </w:num>
  <w:num w:numId="9">
    <w:abstractNumId w:val="2"/>
  </w:num>
  <w:num w:numId="10">
    <w:abstractNumId w:val="15"/>
  </w:num>
  <w:num w:numId="11">
    <w:abstractNumId w:val="17"/>
  </w:num>
  <w:num w:numId="12">
    <w:abstractNumId w:val="6"/>
  </w:num>
  <w:num w:numId="13">
    <w:abstractNumId w:val="18"/>
  </w:num>
  <w:num w:numId="14">
    <w:abstractNumId w:val="20"/>
  </w:num>
  <w:num w:numId="15">
    <w:abstractNumId w:val="8"/>
  </w:num>
  <w:num w:numId="16">
    <w:abstractNumId w:val="10"/>
  </w:num>
  <w:num w:numId="17">
    <w:abstractNumId w:val="14"/>
  </w:num>
  <w:num w:numId="18">
    <w:abstractNumId w:val="16"/>
  </w:num>
  <w:num w:numId="19">
    <w:abstractNumId w:val="11"/>
  </w:num>
  <w:num w:numId="20">
    <w:abstractNumId w:val="3"/>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294"/>
    <w:rsid w:val="000004F3"/>
    <w:rsid w:val="00014E1A"/>
    <w:rsid w:val="00021F69"/>
    <w:rsid w:val="0004685A"/>
    <w:rsid w:val="000632F7"/>
    <w:rsid w:val="000713C9"/>
    <w:rsid w:val="00087029"/>
    <w:rsid w:val="00094B46"/>
    <w:rsid w:val="00097DD0"/>
    <w:rsid w:val="00097F2E"/>
    <w:rsid w:val="000A7C89"/>
    <w:rsid w:val="000C53E6"/>
    <w:rsid w:val="000D101B"/>
    <w:rsid w:val="000F014C"/>
    <w:rsid w:val="000F57EC"/>
    <w:rsid w:val="00101ADD"/>
    <w:rsid w:val="00105708"/>
    <w:rsid w:val="00115532"/>
    <w:rsid w:val="001515AF"/>
    <w:rsid w:val="00153BC4"/>
    <w:rsid w:val="00161749"/>
    <w:rsid w:val="0017670D"/>
    <w:rsid w:val="00185A7C"/>
    <w:rsid w:val="001A2529"/>
    <w:rsid w:val="001A598D"/>
    <w:rsid w:val="001B4C0A"/>
    <w:rsid w:val="001D27B0"/>
    <w:rsid w:val="001D6597"/>
    <w:rsid w:val="001E5A96"/>
    <w:rsid w:val="002014EA"/>
    <w:rsid w:val="00215676"/>
    <w:rsid w:val="002268CE"/>
    <w:rsid w:val="00237BD5"/>
    <w:rsid w:val="00246E4C"/>
    <w:rsid w:val="00274BC9"/>
    <w:rsid w:val="002764EA"/>
    <w:rsid w:val="0028061B"/>
    <w:rsid w:val="002C209F"/>
    <w:rsid w:val="002D5309"/>
    <w:rsid w:val="002D5520"/>
    <w:rsid w:val="002F4C81"/>
    <w:rsid w:val="002F67FE"/>
    <w:rsid w:val="00305931"/>
    <w:rsid w:val="00310E9F"/>
    <w:rsid w:val="00320011"/>
    <w:rsid w:val="00332A60"/>
    <w:rsid w:val="0033669A"/>
    <w:rsid w:val="003669F1"/>
    <w:rsid w:val="00384CDD"/>
    <w:rsid w:val="003854DE"/>
    <w:rsid w:val="0039071C"/>
    <w:rsid w:val="003A66FB"/>
    <w:rsid w:val="003B5031"/>
    <w:rsid w:val="003D3106"/>
    <w:rsid w:val="00407061"/>
    <w:rsid w:val="00415D65"/>
    <w:rsid w:val="00443795"/>
    <w:rsid w:val="00454E8C"/>
    <w:rsid w:val="00456E9C"/>
    <w:rsid w:val="00474CF3"/>
    <w:rsid w:val="00492D4D"/>
    <w:rsid w:val="004A38AE"/>
    <w:rsid w:val="004C3414"/>
    <w:rsid w:val="004D7074"/>
    <w:rsid w:val="004E4C8C"/>
    <w:rsid w:val="004F0A77"/>
    <w:rsid w:val="004F1EA4"/>
    <w:rsid w:val="004F3569"/>
    <w:rsid w:val="004F4022"/>
    <w:rsid w:val="004F6F6C"/>
    <w:rsid w:val="005033E0"/>
    <w:rsid w:val="005063C5"/>
    <w:rsid w:val="00524096"/>
    <w:rsid w:val="00536414"/>
    <w:rsid w:val="005462FA"/>
    <w:rsid w:val="00550A4C"/>
    <w:rsid w:val="00573736"/>
    <w:rsid w:val="005A2CF4"/>
    <w:rsid w:val="005A3E42"/>
    <w:rsid w:val="005C3280"/>
    <w:rsid w:val="005E2407"/>
    <w:rsid w:val="005E3CE7"/>
    <w:rsid w:val="005E7BA5"/>
    <w:rsid w:val="005F0B1F"/>
    <w:rsid w:val="00617F7D"/>
    <w:rsid w:val="006261B5"/>
    <w:rsid w:val="006816C7"/>
    <w:rsid w:val="00692225"/>
    <w:rsid w:val="006B01A0"/>
    <w:rsid w:val="006E5535"/>
    <w:rsid w:val="00714B07"/>
    <w:rsid w:val="00780EF2"/>
    <w:rsid w:val="00790F26"/>
    <w:rsid w:val="007B4DE4"/>
    <w:rsid w:val="007D56B3"/>
    <w:rsid w:val="007E1231"/>
    <w:rsid w:val="007E3185"/>
    <w:rsid w:val="007F66DC"/>
    <w:rsid w:val="00833918"/>
    <w:rsid w:val="00833D1D"/>
    <w:rsid w:val="00877376"/>
    <w:rsid w:val="00877EC3"/>
    <w:rsid w:val="00890606"/>
    <w:rsid w:val="008C5685"/>
    <w:rsid w:val="008C765B"/>
    <w:rsid w:val="008D4F61"/>
    <w:rsid w:val="008F4D7F"/>
    <w:rsid w:val="008F7EA5"/>
    <w:rsid w:val="009143AC"/>
    <w:rsid w:val="00930EA1"/>
    <w:rsid w:val="00934036"/>
    <w:rsid w:val="00940B6D"/>
    <w:rsid w:val="00953294"/>
    <w:rsid w:val="0095482B"/>
    <w:rsid w:val="00964302"/>
    <w:rsid w:val="00967468"/>
    <w:rsid w:val="009767B1"/>
    <w:rsid w:val="009B564D"/>
    <w:rsid w:val="009C389E"/>
    <w:rsid w:val="009C4041"/>
    <w:rsid w:val="009C7084"/>
    <w:rsid w:val="009E49C5"/>
    <w:rsid w:val="00A2560B"/>
    <w:rsid w:val="00A31DEF"/>
    <w:rsid w:val="00A36959"/>
    <w:rsid w:val="00A37828"/>
    <w:rsid w:val="00A46B8E"/>
    <w:rsid w:val="00A55F54"/>
    <w:rsid w:val="00AD06CC"/>
    <w:rsid w:val="00AE5ECF"/>
    <w:rsid w:val="00B133A7"/>
    <w:rsid w:val="00B2721E"/>
    <w:rsid w:val="00B52813"/>
    <w:rsid w:val="00B65C8C"/>
    <w:rsid w:val="00B954E0"/>
    <w:rsid w:val="00BB678C"/>
    <w:rsid w:val="00BC1680"/>
    <w:rsid w:val="00BC32A0"/>
    <w:rsid w:val="00BD63F9"/>
    <w:rsid w:val="00BE3E31"/>
    <w:rsid w:val="00BE5146"/>
    <w:rsid w:val="00C05531"/>
    <w:rsid w:val="00C11209"/>
    <w:rsid w:val="00C25374"/>
    <w:rsid w:val="00C55D92"/>
    <w:rsid w:val="00C55FE9"/>
    <w:rsid w:val="00C834D6"/>
    <w:rsid w:val="00CC17C0"/>
    <w:rsid w:val="00D10C4D"/>
    <w:rsid w:val="00D77383"/>
    <w:rsid w:val="00D77C0E"/>
    <w:rsid w:val="00DA4C4A"/>
    <w:rsid w:val="00DB6B08"/>
    <w:rsid w:val="00DD0223"/>
    <w:rsid w:val="00DF1958"/>
    <w:rsid w:val="00DF1A1F"/>
    <w:rsid w:val="00E048FD"/>
    <w:rsid w:val="00E42EFA"/>
    <w:rsid w:val="00E4313D"/>
    <w:rsid w:val="00E52128"/>
    <w:rsid w:val="00E53BC9"/>
    <w:rsid w:val="00E60761"/>
    <w:rsid w:val="00E60DEC"/>
    <w:rsid w:val="00EA4F96"/>
    <w:rsid w:val="00EA5A0F"/>
    <w:rsid w:val="00ED021A"/>
    <w:rsid w:val="00ED5432"/>
    <w:rsid w:val="00ED7527"/>
    <w:rsid w:val="00EE3AD7"/>
    <w:rsid w:val="00EF3756"/>
    <w:rsid w:val="00EF47B6"/>
    <w:rsid w:val="00F04AA4"/>
    <w:rsid w:val="00F33BAB"/>
    <w:rsid w:val="00F65C31"/>
    <w:rsid w:val="00F72741"/>
    <w:rsid w:val="00F76B44"/>
    <w:rsid w:val="00FD36AB"/>
    <w:rsid w:val="00FD3E9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10757D"/>
  <w15:chartTrackingRefBased/>
  <w15:docId w15:val="{86E0762E-170B-4294-8E42-385C6BEAC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3294"/>
    <w:pPr>
      <w:tabs>
        <w:tab w:val="center" w:pos="4536"/>
        <w:tab w:val="right" w:pos="9072"/>
      </w:tabs>
      <w:spacing w:after="0" w:line="240" w:lineRule="auto"/>
    </w:pPr>
  </w:style>
  <w:style w:type="character" w:customStyle="1" w:styleId="HeaderChar">
    <w:name w:val="Header Char"/>
    <w:basedOn w:val="DefaultParagraphFont"/>
    <w:link w:val="Header"/>
    <w:uiPriority w:val="99"/>
    <w:rsid w:val="00953294"/>
  </w:style>
  <w:style w:type="paragraph" w:styleId="ListParagraph">
    <w:name w:val="List Paragraph"/>
    <w:basedOn w:val="Normal"/>
    <w:uiPriority w:val="34"/>
    <w:qFormat/>
    <w:rsid w:val="00953294"/>
    <w:pPr>
      <w:ind w:left="720"/>
      <w:contextualSpacing/>
    </w:pPr>
  </w:style>
  <w:style w:type="table" w:styleId="TableGrid">
    <w:name w:val="Table Grid"/>
    <w:basedOn w:val="TableNormal"/>
    <w:uiPriority w:val="39"/>
    <w:rsid w:val="002D53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F1A1F"/>
    <w:rPr>
      <w:color w:val="0563C1" w:themeColor="hyperlink"/>
      <w:u w:val="single"/>
    </w:rPr>
  </w:style>
  <w:style w:type="character" w:styleId="UnresolvedMention">
    <w:name w:val="Unresolved Mention"/>
    <w:basedOn w:val="DefaultParagraphFont"/>
    <w:uiPriority w:val="99"/>
    <w:semiHidden/>
    <w:unhideWhenUsed/>
    <w:rsid w:val="00DF1A1F"/>
    <w:rPr>
      <w:color w:val="605E5C"/>
      <w:shd w:val="clear" w:color="auto" w:fill="E1DFDD"/>
    </w:rPr>
  </w:style>
  <w:style w:type="paragraph" w:styleId="Footer">
    <w:name w:val="footer"/>
    <w:basedOn w:val="Normal"/>
    <w:link w:val="FooterChar"/>
    <w:uiPriority w:val="99"/>
    <w:semiHidden/>
    <w:unhideWhenUsed/>
    <w:rsid w:val="005A3E42"/>
    <w:pPr>
      <w:tabs>
        <w:tab w:val="center" w:pos="4536"/>
        <w:tab w:val="right" w:pos="9072"/>
      </w:tabs>
      <w:spacing w:after="0" w:line="240" w:lineRule="auto"/>
    </w:pPr>
  </w:style>
  <w:style w:type="character" w:customStyle="1" w:styleId="FooterChar">
    <w:name w:val="Footer Char"/>
    <w:basedOn w:val="DefaultParagraphFont"/>
    <w:link w:val="Footer"/>
    <w:uiPriority w:val="99"/>
    <w:semiHidden/>
    <w:rsid w:val="005A3E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632831">
      <w:bodyDiv w:val="1"/>
      <w:marLeft w:val="0"/>
      <w:marRight w:val="0"/>
      <w:marTop w:val="0"/>
      <w:marBottom w:val="0"/>
      <w:divBdr>
        <w:top w:val="none" w:sz="0" w:space="0" w:color="auto"/>
        <w:left w:val="none" w:sz="0" w:space="0" w:color="auto"/>
        <w:bottom w:val="none" w:sz="0" w:space="0" w:color="auto"/>
        <w:right w:val="none" w:sz="0" w:space="0" w:color="auto"/>
      </w:divBdr>
    </w:div>
    <w:div w:id="1276015397">
      <w:bodyDiv w:val="1"/>
      <w:marLeft w:val="0"/>
      <w:marRight w:val="0"/>
      <w:marTop w:val="0"/>
      <w:marBottom w:val="0"/>
      <w:divBdr>
        <w:top w:val="none" w:sz="0" w:space="0" w:color="auto"/>
        <w:left w:val="none" w:sz="0" w:space="0" w:color="auto"/>
        <w:bottom w:val="none" w:sz="0" w:space="0" w:color="auto"/>
        <w:right w:val="none" w:sz="0" w:space="0" w:color="auto"/>
      </w:divBdr>
    </w:div>
    <w:div w:id="194695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ekonomi@f&#246;retag.se"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pp.leasify.se/admin/user/3514"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upport@leasify.se"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2AEF947F88557C45946E9DCBFED8574C" ma:contentTypeVersion="12" ma:contentTypeDescription="Skapa ett nytt dokument." ma:contentTypeScope="" ma:versionID="abcf92d8bd257b2dcd8af286f440f970">
  <xsd:schema xmlns:xsd="http://www.w3.org/2001/XMLSchema" xmlns:xs="http://www.w3.org/2001/XMLSchema" xmlns:p="http://schemas.microsoft.com/office/2006/metadata/properties" xmlns:ns2="6db30b26-cc40-45ca-8591-bd4f2a5eaee1" xmlns:ns3="51d5f6fd-e7dd-44df-9e29-29c25b637635" targetNamespace="http://schemas.microsoft.com/office/2006/metadata/properties" ma:root="true" ma:fieldsID="0be617d3fa27b17155f3c0f25458e006" ns2:_="" ns3:_="">
    <xsd:import namespace="6db30b26-cc40-45ca-8591-bd4f2a5eaee1"/>
    <xsd:import namespace="51d5f6fd-e7dd-44df-9e29-29c25b637635"/>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b30b26-cc40-45ca-8591-bd4f2a5ea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1d5f6fd-e7dd-44df-9e29-29c25b637635" elementFormDefault="qualified">
    <xsd:import namespace="http://schemas.microsoft.com/office/2006/documentManagement/types"/>
    <xsd:import namespace="http://schemas.microsoft.com/office/infopath/2007/PartnerControls"/>
    <xsd:element name="SharedWithUsers" ma:index="14"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lat med informa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C9DAE0-A94A-4410-A0EB-4F42F7489C57}">
  <ds:schemaRefs>
    <ds:schemaRef ds:uri="http://schemas.microsoft.com/sharepoint/v3/contenttype/forms"/>
  </ds:schemaRefs>
</ds:datastoreItem>
</file>

<file path=customXml/itemProps2.xml><?xml version="1.0" encoding="utf-8"?>
<ds:datastoreItem xmlns:ds="http://schemas.openxmlformats.org/officeDocument/2006/customXml" ds:itemID="{4C882F3C-04DE-43FF-A74B-E7EDC8DDC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b30b26-cc40-45ca-8591-bd4f2a5eaee1"/>
    <ds:schemaRef ds:uri="51d5f6fd-e7dd-44df-9e29-29c25b637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3976AEC-FC6A-48E1-8309-1C41FE29594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3816A70-68C9-44B1-9E9B-C48CD93FC7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7</Pages>
  <Words>1313</Words>
  <Characters>6959</Characters>
  <Application>Microsoft Office Word</Application>
  <DocSecurity>0</DocSecurity>
  <Lines>57</Lines>
  <Paragraphs>16</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8256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Persson</dc:creator>
  <cp:keywords/>
  <dc:description/>
  <cp:lastModifiedBy>Theodor Rohr</cp:lastModifiedBy>
  <cp:revision>98</cp:revision>
  <dcterms:created xsi:type="dcterms:W3CDTF">2021-02-04T09:59:00Z</dcterms:created>
  <dcterms:modified xsi:type="dcterms:W3CDTF">2021-11-25T10:24:00Z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0x0101002AEF947F88557C45946E9DCBFED8574C</vt:lpwstr>
  </property>
</Properties>
</file>